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956" w:rsidRPr="00C05345" w:rsidRDefault="00F20AB0" w:rsidP="00F20AB0">
      <w:pPr>
        <w:tabs>
          <w:tab w:val="left" w:pos="7797"/>
        </w:tabs>
        <w:jc w:val="both"/>
        <w:rPr>
          <w:b/>
          <w:bCs/>
          <w:sz w:val="20"/>
          <w:szCs w:val="20"/>
        </w:rPr>
      </w:pPr>
      <w:r w:rsidRPr="00C05345">
        <w:rPr>
          <w:b/>
          <w:sz w:val="20"/>
          <w:szCs w:val="20"/>
        </w:rPr>
        <w:t>RESULTADO PROVISÓRIO</w:t>
      </w:r>
      <w:r w:rsidR="00961438" w:rsidRPr="00C05345">
        <w:rPr>
          <w:b/>
          <w:sz w:val="20"/>
          <w:szCs w:val="20"/>
        </w:rPr>
        <w:t xml:space="preserve"> DA</w:t>
      </w:r>
      <w:r w:rsidRPr="00C05345">
        <w:rPr>
          <w:b/>
          <w:sz w:val="20"/>
          <w:szCs w:val="20"/>
        </w:rPr>
        <w:t xml:space="preserve"> SELECAO DO ED</w:t>
      </w:r>
      <w:r w:rsidR="00BD0CD6">
        <w:rPr>
          <w:b/>
          <w:sz w:val="20"/>
          <w:szCs w:val="20"/>
        </w:rPr>
        <w:t>ITAL DE CHAMAMENTO PUBLICO N° 09</w:t>
      </w:r>
      <w:r w:rsidRPr="00C05345">
        <w:rPr>
          <w:b/>
          <w:sz w:val="20"/>
          <w:szCs w:val="20"/>
        </w:rPr>
        <w:t xml:space="preserve">/2017, </w:t>
      </w:r>
      <w:r w:rsidRPr="00C05345">
        <w:rPr>
          <w:b/>
          <w:bCs/>
          <w:sz w:val="20"/>
          <w:szCs w:val="20"/>
        </w:rPr>
        <w:t>PUBLICADO NO DODF Nº 147, DE 02 DE AGOSTO DE 2017, PÁGINA 34</w:t>
      </w:r>
      <w:r w:rsidRPr="00C05345">
        <w:rPr>
          <w:b/>
          <w:sz w:val="20"/>
          <w:szCs w:val="20"/>
        </w:rPr>
        <w:t xml:space="preserve">, </w:t>
      </w:r>
      <w:r w:rsidRPr="00C05345">
        <w:rPr>
          <w:b/>
          <w:bCs/>
          <w:sz w:val="20"/>
          <w:szCs w:val="20"/>
        </w:rPr>
        <w:t xml:space="preserve">DESTINADO A EXECUÇÃO DO SERVIÇO DE CONVIVÊNCIA E FORTALECIMENTO DE VÍNCULOS PARA </w:t>
      </w:r>
      <w:r w:rsidR="00BD0CD6">
        <w:rPr>
          <w:b/>
          <w:bCs/>
          <w:sz w:val="20"/>
          <w:szCs w:val="20"/>
        </w:rPr>
        <w:t xml:space="preserve">PESSOAS IDOSAS.  </w:t>
      </w:r>
    </w:p>
    <w:p w:rsidR="007222F7" w:rsidRPr="00C05345" w:rsidRDefault="007222F7" w:rsidP="00F20AB0">
      <w:pPr>
        <w:tabs>
          <w:tab w:val="left" w:pos="7797"/>
        </w:tabs>
        <w:jc w:val="both"/>
        <w:rPr>
          <w:b/>
          <w:sz w:val="20"/>
          <w:szCs w:val="20"/>
        </w:rPr>
      </w:pPr>
    </w:p>
    <w:p w:rsidR="00F20AB0" w:rsidRPr="00C05345" w:rsidRDefault="00F20AB0" w:rsidP="00F20AB0">
      <w:pPr>
        <w:autoSpaceDE w:val="0"/>
        <w:autoSpaceDN w:val="0"/>
        <w:jc w:val="both"/>
        <w:rPr>
          <w:color w:val="000000" w:themeColor="text1"/>
          <w:sz w:val="20"/>
          <w:szCs w:val="20"/>
        </w:rPr>
      </w:pPr>
      <w:r w:rsidRPr="00C05345">
        <w:rPr>
          <w:color w:val="000000" w:themeColor="text1"/>
          <w:sz w:val="20"/>
          <w:szCs w:val="20"/>
        </w:rPr>
        <w:t xml:space="preserve">Em atenção ao item 6.2 do Edital, a Comissão de </w:t>
      </w:r>
      <w:r w:rsidR="004C6956" w:rsidRPr="00C05345">
        <w:rPr>
          <w:color w:val="000000" w:themeColor="text1"/>
          <w:sz w:val="20"/>
          <w:szCs w:val="20"/>
        </w:rPr>
        <w:t>Seleção,</w:t>
      </w:r>
      <w:r w:rsidRPr="00C05345">
        <w:rPr>
          <w:color w:val="000000" w:themeColor="text1"/>
          <w:sz w:val="20"/>
          <w:szCs w:val="20"/>
        </w:rPr>
        <w:t xml:space="preserve"> </w:t>
      </w:r>
      <w:r w:rsidRPr="00C05345">
        <w:rPr>
          <w:sz w:val="20"/>
          <w:szCs w:val="20"/>
        </w:rPr>
        <w:t xml:space="preserve">de </w:t>
      </w:r>
      <w:r w:rsidR="004C6956" w:rsidRPr="00C05345">
        <w:rPr>
          <w:sz w:val="20"/>
          <w:szCs w:val="20"/>
        </w:rPr>
        <w:t>Caráter Permanente,</w:t>
      </w:r>
      <w:r w:rsidR="004C6956" w:rsidRPr="00C05345">
        <w:rPr>
          <w:color w:val="000000" w:themeColor="text1"/>
          <w:sz w:val="20"/>
          <w:szCs w:val="20"/>
        </w:rPr>
        <w:t xml:space="preserve"> </w:t>
      </w:r>
      <w:r w:rsidRPr="00C05345">
        <w:rPr>
          <w:color w:val="000000" w:themeColor="text1"/>
          <w:sz w:val="20"/>
          <w:szCs w:val="20"/>
        </w:rPr>
        <w:t>promove a divu</w:t>
      </w:r>
      <w:r w:rsidR="004C6956" w:rsidRPr="00C05345">
        <w:rPr>
          <w:color w:val="000000" w:themeColor="text1"/>
          <w:sz w:val="20"/>
          <w:szCs w:val="20"/>
        </w:rPr>
        <w:t>lgação do resultado provisório d</w:t>
      </w:r>
      <w:r w:rsidR="00064C05" w:rsidRPr="00C05345">
        <w:rPr>
          <w:color w:val="000000" w:themeColor="text1"/>
          <w:sz w:val="20"/>
          <w:szCs w:val="20"/>
        </w:rPr>
        <w:t>e classificação da proposta</w:t>
      </w:r>
      <w:r w:rsidR="005547EE" w:rsidRPr="00C05345">
        <w:rPr>
          <w:color w:val="000000" w:themeColor="text1"/>
          <w:sz w:val="20"/>
          <w:szCs w:val="20"/>
        </w:rPr>
        <w:t>:</w:t>
      </w:r>
    </w:p>
    <w:p w:rsidR="00C72D86" w:rsidRPr="00C05345" w:rsidRDefault="00C72D86" w:rsidP="007F0384">
      <w:pPr>
        <w:jc w:val="both"/>
        <w:rPr>
          <w:sz w:val="20"/>
          <w:szCs w:val="20"/>
        </w:rPr>
      </w:pPr>
    </w:p>
    <w:tbl>
      <w:tblPr>
        <w:tblStyle w:val="Tabelacomgrade"/>
        <w:tblW w:w="12866" w:type="dxa"/>
        <w:tblLook w:val="04A0" w:firstRow="1" w:lastRow="0" w:firstColumn="1" w:lastColumn="0" w:noHBand="0" w:noVBand="1"/>
      </w:tblPr>
      <w:tblGrid>
        <w:gridCol w:w="9925"/>
        <w:gridCol w:w="2941"/>
      </w:tblGrid>
      <w:tr w:rsidR="00C05345" w:rsidRPr="00C05345" w:rsidTr="00C05345">
        <w:tc>
          <w:tcPr>
            <w:tcW w:w="9925" w:type="dxa"/>
            <w:vAlign w:val="center"/>
          </w:tcPr>
          <w:p w:rsidR="00C05345" w:rsidRPr="00C05345" w:rsidRDefault="00C05345" w:rsidP="00D835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OSC  </w:t>
            </w:r>
            <w:r w:rsidRPr="00C05345">
              <w:rPr>
                <w:b/>
                <w:bCs/>
                <w:color w:val="000000"/>
                <w:sz w:val="20"/>
                <w:szCs w:val="20"/>
              </w:rPr>
              <w:t>CLASSIFICA</w:t>
            </w:r>
            <w:r>
              <w:rPr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2941" w:type="dxa"/>
            <w:vAlign w:val="center"/>
          </w:tcPr>
          <w:p w:rsidR="00C05345" w:rsidRPr="00C05345" w:rsidRDefault="00C05345" w:rsidP="00D835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05345">
              <w:rPr>
                <w:b/>
                <w:bCs/>
                <w:color w:val="000000"/>
                <w:sz w:val="20"/>
                <w:szCs w:val="20"/>
              </w:rPr>
              <w:t xml:space="preserve">PONTUAÇÃO </w:t>
            </w:r>
          </w:p>
        </w:tc>
      </w:tr>
      <w:tr w:rsidR="00C05345" w:rsidRPr="00C05345" w:rsidTr="00C05345">
        <w:tc>
          <w:tcPr>
            <w:tcW w:w="9925" w:type="dxa"/>
            <w:vAlign w:val="center"/>
          </w:tcPr>
          <w:p w:rsidR="00C05345" w:rsidRPr="00C05345" w:rsidRDefault="00C05345" w:rsidP="00D835B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1C1EB7" w:rsidRDefault="001C1EB7" w:rsidP="001C1EB7">
            <w:pPr>
              <w:jc w:val="both"/>
              <w:rPr>
                <w:color w:val="000000"/>
                <w:sz w:val="20"/>
                <w:szCs w:val="20"/>
              </w:rPr>
            </w:pPr>
            <w:r w:rsidRPr="000477D7">
              <w:rPr>
                <w:b/>
                <w:sz w:val="22"/>
                <w:szCs w:val="22"/>
              </w:rPr>
              <w:t>Organização da Sociedade Civil Associação dos Idosos de Ceilândia – A.I.C</w:t>
            </w:r>
            <w:r w:rsidRPr="000477D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 – 6</w:t>
            </w:r>
            <w:r>
              <w:rPr>
                <w:color w:val="000000"/>
                <w:sz w:val="20"/>
                <w:szCs w:val="20"/>
              </w:rPr>
              <w:t>ª Reunião CSPCP de 24.04</w:t>
            </w:r>
            <w:r w:rsidRPr="00C05345">
              <w:rPr>
                <w:color w:val="000000"/>
                <w:sz w:val="20"/>
                <w:szCs w:val="20"/>
              </w:rPr>
              <w:t>.2018.</w:t>
            </w:r>
          </w:p>
          <w:p w:rsidR="001C1EB7" w:rsidRPr="00C05345" w:rsidRDefault="001C1EB7" w:rsidP="001C1EB7">
            <w:pPr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  <w:p w:rsidR="00C05345" w:rsidRPr="00C05345" w:rsidRDefault="001C1EB7" w:rsidP="00D835BD">
            <w:pPr>
              <w:jc w:val="both"/>
              <w:rPr>
                <w:color w:val="000000"/>
                <w:sz w:val="20"/>
                <w:szCs w:val="20"/>
              </w:rPr>
            </w:pPr>
            <w:r w:rsidRPr="000477D7">
              <w:rPr>
                <w:sz w:val="22"/>
                <w:szCs w:val="22"/>
              </w:rPr>
              <w:t>No que se refere ao Anexo I – Ficha de Inscrição, as exigências editalícias foram atendidas. Com relação à análise do Anexo II – Roteiro para Elaboração da Proposta, observou-se que todos os itens do roteiro para elaboração da proposta foram aduzidos. Ademais, com relação às exigências contidas no anexo III do Edital – Critérios de Seleção e Classificação, a OSC, no que tange ao critério nº 01</w:t>
            </w:r>
            <w:r w:rsidRPr="000477D7">
              <w:rPr>
                <w:bCs/>
                <w:sz w:val="22"/>
                <w:szCs w:val="22"/>
              </w:rPr>
              <w:t>, verificou-se que a proposta analisada se adequou parcialmente às dispos</w:t>
            </w:r>
            <w:r>
              <w:rPr>
                <w:bCs/>
                <w:sz w:val="22"/>
                <w:szCs w:val="22"/>
              </w:rPr>
              <w:t xml:space="preserve">ições constantes na Resolução nº 109/2009 – Tipificação Nacional de Serviços Socioassistenciais. </w:t>
            </w:r>
            <w:r w:rsidRPr="000477D7">
              <w:rPr>
                <w:bCs/>
                <w:sz w:val="22"/>
                <w:szCs w:val="22"/>
              </w:rPr>
              <w:t>Nesse sentido, os tópicos referentes aos “objetivos”, “provisões”, “impacto social esperado” e “aquisições dos usuários” foram observados na forma; entretanto, prejudicados no conteúdo. Além disso, no que tange ao tópico “abrangência e articulação em rede”, ressalta-se que este não foi aduzido. Portanto,</w:t>
            </w:r>
            <w:r w:rsidRPr="000477D7">
              <w:rPr>
                <w:sz w:val="22"/>
                <w:szCs w:val="22"/>
              </w:rPr>
              <w:t xml:space="preserve"> a OSC obteve </w:t>
            </w:r>
            <w:r w:rsidRPr="000477D7">
              <w:rPr>
                <w:b/>
                <w:sz w:val="22"/>
                <w:szCs w:val="22"/>
              </w:rPr>
              <w:t xml:space="preserve">01 (um) ponto </w:t>
            </w:r>
            <w:r w:rsidRPr="000477D7">
              <w:rPr>
                <w:sz w:val="22"/>
                <w:szCs w:val="22"/>
              </w:rPr>
              <w:t xml:space="preserve">neste critério. No critério nº 02: Verificou-se que a proposta contempla na forma todos os tópicos exigidos; contudo, no que se refere ao conteúdo não previu no tópico “recursos humanos” todos os profissionais previstos como correlatos na Portaria nº 31/2013, revogada pela Portaria nº 290/2017. Portanto, foi atribuído </w:t>
            </w:r>
            <w:r w:rsidRPr="000477D7">
              <w:rPr>
                <w:b/>
                <w:sz w:val="22"/>
                <w:szCs w:val="22"/>
              </w:rPr>
              <w:t>01 (um)</w:t>
            </w:r>
            <w:r w:rsidRPr="000477D7">
              <w:rPr>
                <w:sz w:val="22"/>
                <w:szCs w:val="22"/>
              </w:rPr>
              <w:t xml:space="preserve"> ponto a OSC neste critério. Posto isto, conforme os critérios estabelecidos no edital de Chamamento Público nº 09/2017, </w:t>
            </w:r>
            <w:r w:rsidRPr="000477D7">
              <w:rPr>
                <w:b/>
                <w:sz w:val="22"/>
                <w:szCs w:val="22"/>
              </w:rPr>
              <w:t>houve a CLASSIFICAÇÃO da Organização da Sociedade Civil Associação dos Idosos de Ceilândia – A.I.C., com o total de 02 (dois) pontos.</w:t>
            </w:r>
          </w:p>
          <w:p w:rsidR="00C05345" w:rsidRPr="00C05345" w:rsidRDefault="00C05345" w:rsidP="00C05345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C05345" w:rsidRPr="00C05345" w:rsidRDefault="00C05345" w:rsidP="00D835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1C1EB7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</w:tbl>
    <w:p w:rsidR="00C72D86" w:rsidRPr="00C05345" w:rsidRDefault="00C72D86" w:rsidP="005547EE">
      <w:pPr>
        <w:rPr>
          <w:sz w:val="20"/>
          <w:szCs w:val="20"/>
        </w:rPr>
      </w:pPr>
    </w:p>
    <w:p w:rsidR="005547EE" w:rsidRPr="00C05345" w:rsidRDefault="005547EE" w:rsidP="005547EE">
      <w:pPr>
        <w:rPr>
          <w:sz w:val="20"/>
          <w:szCs w:val="20"/>
        </w:rPr>
      </w:pPr>
      <w:r w:rsidRPr="00C05345">
        <w:rPr>
          <w:sz w:val="20"/>
          <w:szCs w:val="20"/>
        </w:rPr>
        <w:t xml:space="preserve">Dessa forma, abre-se o prazo de </w:t>
      </w:r>
      <w:r w:rsidRPr="00C05345">
        <w:rPr>
          <w:b/>
          <w:sz w:val="20"/>
          <w:szCs w:val="20"/>
        </w:rPr>
        <w:t>05</w:t>
      </w:r>
      <w:r w:rsidR="00EB67FB" w:rsidRPr="00C05345">
        <w:rPr>
          <w:b/>
          <w:sz w:val="20"/>
          <w:szCs w:val="20"/>
        </w:rPr>
        <w:t xml:space="preserve"> (cinco)</w:t>
      </w:r>
      <w:r w:rsidRPr="00C05345">
        <w:rPr>
          <w:b/>
          <w:sz w:val="20"/>
          <w:szCs w:val="20"/>
        </w:rPr>
        <w:t xml:space="preserve"> dias</w:t>
      </w:r>
      <w:r w:rsidRPr="00C05345">
        <w:rPr>
          <w:sz w:val="20"/>
          <w:szCs w:val="20"/>
        </w:rPr>
        <w:t xml:space="preserve"> para apresentação de recurso conforme item 6.3 do presente Edital. </w:t>
      </w:r>
    </w:p>
    <w:p w:rsidR="00F06071" w:rsidRPr="00C05345" w:rsidRDefault="00F06071" w:rsidP="005547EE">
      <w:pPr>
        <w:jc w:val="both"/>
        <w:rPr>
          <w:b/>
          <w:sz w:val="20"/>
          <w:szCs w:val="20"/>
        </w:rPr>
      </w:pPr>
    </w:p>
    <w:p w:rsidR="0091668A" w:rsidRPr="00C05345" w:rsidRDefault="001C1EB7" w:rsidP="0091668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Brasília-DF, 24 de abril </w:t>
      </w:r>
      <w:r w:rsidR="0091668A" w:rsidRPr="00C05345">
        <w:rPr>
          <w:sz w:val="20"/>
          <w:szCs w:val="20"/>
        </w:rPr>
        <w:t>de 2018</w:t>
      </w:r>
    </w:p>
    <w:p w:rsidR="0091668A" w:rsidRPr="00C05345" w:rsidRDefault="0091668A" w:rsidP="0091668A">
      <w:pPr>
        <w:jc w:val="right"/>
        <w:rPr>
          <w:sz w:val="20"/>
          <w:szCs w:val="20"/>
        </w:rPr>
      </w:pPr>
    </w:p>
    <w:p w:rsidR="00C05345" w:rsidRPr="00C05345" w:rsidRDefault="00C05345" w:rsidP="00C05345">
      <w:pPr>
        <w:jc w:val="right"/>
        <w:rPr>
          <w:b/>
          <w:sz w:val="20"/>
          <w:szCs w:val="20"/>
        </w:rPr>
      </w:pPr>
      <w:r w:rsidRPr="00C05345">
        <w:rPr>
          <w:b/>
          <w:sz w:val="20"/>
          <w:szCs w:val="20"/>
        </w:rPr>
        <w:t xml:space="preserve">                  Comissão de Seleção Permanente de Chamamento Público</w:t>
      </w:r>
    </w:p>
    <w:sectPr w:rsidR="00C05345" w:rsidRPr="00C05345" w:rsidSect="000F4BE5">
      <w:headerReference w:type="default" r:id="rId8"/>
      <w:footerReference w:type="default" r:id="rId9"/>
      <w:pgSz w:w="16838" w:h="11906" w:orient="landscape"/>
      <w:pgMar w:top="1701" w:right="1945" w:bottom="1276" w:left="1985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96B" w:rsidRDefault="0016596B">
      <w:r>
        <w:separator/>
      </w:r>
    </w:p>
  </w:endnote>
  <w:endnote w:type="continuationSeparator" w:id="0">
    <w:p w:rsidR="0016596B" w:rsidRDefault="0016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030" w:rsidRPr="00663052" w:rsidRDefault="00901030" w:rsidP="00901030">
    <w:pPr>
      <w:pStyle w:val="Rodap"/>
      <w:tabs>
        <w:tab w:val="left" w:pos="5016"/>
      </w:tabs>
      <w:rPr>
        <w:spacing w:val="20"/>
        <w:sz w:val="18"/>
        <w:szCs w:val="20"/>
        <w:u w:val="single"/>
      </w:rPr>
    </w:pPr>
    <w:r w:rsidRPr="00663052">
      <w:rPr>
        <w:spacing w:val="20"/>
        <w:sz w:val="18"/>
        <w:szCs w:val="20"/>
        <w:u w:val="single"/>
      </w:rPr>
      <w:t>__________________________________________________________________________</w:t>
    </w:r>
  </w:p>
  <w:p w:rsidR="00901030" w:rsidRPr="00663052" w:rsidRDefault="00901030" w:rsidP="00901030">
    <w:pPr>
      <w:jc w:val="center"/>
      <w:rPr>
        <w:sz w:val="18"/>
        <w:szCs w:val="20"/>
      </w:rPr>
    </w:pPr>
    <w:r w:rsidRPr="00663052">
      <w:rPr>
        <w:sz w:val="18"/>
        <w:szCs w:val="20"/>
      </w:rPr>
      <w:t xml:space="preserve">SEPN 515 - Bloco A – Edifício Sede do Banco do Brasil – 4º Andar – CEP: 70.770-501 </w:t>
    </w:r>
  </w:p>
  <w:p w:rsidR="00901030" w:rsidRDefault="00901030" w:rsidP="00901030">
    <w:pPr>
      <w:jc w:val="center"/>
      <w:rPr>
        <w:rFonts w:ascii="Arial" w:hAnsi="Arial" w:cs="Arial"/>
        <w:sz w:val="18"/>
        <w:szCs w:val="18"/>
      </w:rPr>
    </w:pPr>
    <w:r w:rsidRPr="00663052">
      <w:rPr>
        <w:sz w:val="18"/>
        <w:szCs w:val="20"/>
      </w:rPr>
      <w:t xml:space="preserve">Brasília/DF – Tel. (61) </w:t>
    </w:r>
    <w:r w:rsidR="00B45231">
      <w:rPr>
        <w:color w:val="000000"/>
        <w:sz w:val="18"/>
        <w:szCs w:val="20"/>
      </w:rPr>
      <w:t>3348-3590</w:t>
    </w:r>
  </w:p>
  <w:p w:rsidR="002C7951" w:rsidRPr="009209BD" w:rsidRDefault="002C7951" w:rsidP="002C7951">
    <w:pPr>
      <w:pStyle w:val="Rodap"/>
      <w:tabs>
        <w:tab w:val="clear" w:pos="4252"/>
        <w:tab w:val="center" w:pos="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96B" w:rsidRDefault="0016596B">
      <w:r>
        <w:separator/>
      </w:r>
    </w:p>
  </w:footnote>
  <w:footnote w:type="continuationSeparator" w:id="0">
    <w:p w:rsidR="0016596B" w:rsidRDefault="00165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9A0" w:rsidRDefault="001F69A0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</w:p>
  <w:p w:rsidR="008F54C0" w:rsidRPr="00901030" w:rsidRDefault="001C1EB7" w:rsidP="008F54C0">
    <w:pPr>
      <w:pStyle w:val="Ttulo2"/>
      <w:spacing w:before="0" w:line="240" w:lineRule="auto"/>
      <w:jc w:val="center"/>
      <w:rPr>
        <w:rFonts w:ascii="Times New Roman" w:hAnsi="Times New Roman"/>
        <w:color w:val="000000"/>
        <w:sz w:val="24"/>
        <w:szCs w:val="24"/>
      </w:rPr>
    </w:pPr>
    <w:r>
      <w:rPr>
        <w:rFonts w:ascii="Cambria" w:hAnsi="Cambria"/>
        <w:noProof/>
        <w:color w:val="4F81BD"/>
        <w:sz w:val="24"/>
        <w:szCs w:val="24"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3.35pt;margin-top:-2.55pt;width:50.2pt;height:50.65pt;z-index:-251658752" fillcolor="window">
          <v:imagedata r:id="rId1" o:title=""/>
        </v:shape>
        <o:OLEObject Type="Embed" ProgID="PBrush" ShapeID="_x0000_s2050" DrawAspect="Content" ObjectID="_1586096500" r:id="rId2"/>
      </w:object>
    </w:r>
    <w:r w:rsidR="008F54C0" w:rsidRPr="00901030">
      <w:rPr>
        <w:rFonts w:ascii="Times New Roman" w:hAnsi="Times New Roman"/>
        <w:color w:val="000000"/>
        <w:sz w:val="24"/>
        <w:szCs w:val="24"/>
      </w:rPr>
      <w:t>GOVERNO DO DISTRITO FEDERAL</w:t>
    </w:r>
  </w:p>
  <w:p w:rsidR="008F54C0" w:rsidRPr="00901030" w:rsidRDefault="008F54C0" w:rsidP="008F54C0">
    <w:pPr>
      <w:pStyle w:val="Ttulo2"/>
      <w:tabs>
        <w:tab w:val="left" w:pos="168"/>
      </w:tabs>
      <w:spacing w:before="0" w:line="240" w:lineRule="auto"/>
      <w:jc w:val="center"/>
      <w:rPr>
        <w:rFonts w:ascii="Times New Roman" w:hAnsi="Times New Roman"/>
        <w:b/>
        <w:color w:val="000000"/>
        <w:sz w:val="22"/>
        <w:szCs w:val="24"/>
      </w:rPr>
    </w:pPr>
    <w:r w:rsidRPr="00901030">
      <w:rPr>
        <w:rFonts w:ascii="Times New Roman" w:hAnsi="Times New Roman"/>
        <w:color w:val="000000"/>
        <w:sz w:val="22"/>
        <w:szCs w:val="24"/>
      </w:rPr>
      <w:t>SECRETARIA DE ESTADO DO TRABALHO, DESENVOLVIMENTO SOCIAL, MULHERES, IGUALDADE RACIAL E DIREITOS HUMANOS DO DISTRITO FEDERAL</w:t>
    </w:r>
  </w:p>
  <w:p w:rsidR="008F54C0" w:rsidRPr="00901030" w:rsidRDefault="00901030" w:rsidP="008F54C0">
    <w:pPr>
      <w:pBdr>
        <w:bottom w:val="single" w:sz="12" w:space="1" w:color="auto"/>
      </w:pBdr>
      <w:ind w:left="284"/>
      <w:jc w:val="center"/>
      <w:rPr>
        <w:b/>
        <w:color w:val="000000"/>
      </w:rPr>
    </w:pPr>
    <w:r w:rsidRPr="00901030">
      <w:rPr>
        <w:b/>
        <w:color w:val="000000"/>
      </w:rPr>
      <w:t>COMISSÃO DE SELEÇÃO PERMANENTE DE CHAMAMENTO PÚBLICO</w:t>
    </w:r>
  </w:p>
  <w:p w:rsidR="008F54C0" w:rsidRPr="008F54C0" w:rsidRDefault="008F54C0" w:rsidP="008F54C0">
    <w:pPr>
      <w:ind w:left="284"/>
      <w:jc w:val="center"/>
      <w:rPr>
        <w:b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2484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244" w:hanging="180"/>
      </w:pPr>
    </w:lvl>
  </w:abstractNum>
  <w:abstractNum w:abstractNumId="1" w15:restartNumberingAfterBreak="0">
    <w:nsid w:val="24836BBD"/>
    <w:multiLevelType w:val="hybridMultilevel"/>
    <w:tmpl w:val="DA2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52742"/>
    <w:multiLevelType w:val="hybridMultilevel"/>
    <w:tmpl w:val="D3B0BC0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75F79"/>
    <w:multiLevelType w:val="hybridMultilevel"/>
    <w:tmpl w:val="BFDE2B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9C"/>
    <w:rsid w:val="00003CD6"/>
    <w:rsid w:val="00004E3D"/>
    <w:rsid w:val="00004F79"/>
    <w:rsid w:val="000057D3"/>
    <w:rsid w:val="00006CDB"/>
    <w:rsid w:val="000101ED"/>
    <w:rsid w:val="00010AFE"/>
    <w:rsid w:val="00011156"/>
    <w:rsid w:val="00011200"/>
    <w:rsid w:val="00021589"/>
    <w:rsid w:val="00032717"/>
    <w:rsid w:val="000343BE"/>
    <w:rsid w:val="00036460"/>
    <w:rsid w:val="000422F1"/>
    <w:rsid w:val="00045782"/>
    <w:rsid w:val="00052679"/>
    <w:rsid w:val="00052AA6"/>
    <w:rsid w:val="00060AB8"/>
    <w:rsid w:val="00061632"/>
    <w:rsid w:val="00064C05"/>
    <w:rsid w:val="00065B03"/>
    <w:rsid w:val="00071BE7"/>
    <w:rsid w:val="000873B0"/>
    <w:rsid w:val="000916D4"/>
    <w:rsid w:val="000A0ACB"/>
    <w:rsid w:val="000A6F8E"/>
    <w:rsid w:val="000B01AB"/>
    <w:rsid w:val="000C3C24"/>
    <w:rsid w:val="000D0470"/>
    <w:rsid w:val="000D08E7"/>
    <w:rsid w:val="000D1BA6"/>
    <w:rsid w:val="000D2844"/>
    <w:rsid w:val="000D5C37"/>
    <w:rsid w:val="000E1EF9"/>
    <w:rsid w:val="000E377F"/>
    <w:rsid w:val="000E7681"/>
    <w:rsid w:val="000F4BE5"/>
    <w:rsid w:val="000F5C8D"/>
    <w:rsid w:val="00112526"/>
    <w:rsid w:val="001157FC"/>
    <w:rsid w:val="0013096C"/>
    <w:rsid w:val="001447B2"/>
    <w:rsid w:val="00145A4D"/>
    <w:rsid w:val="0016596B"/>
    <w:rsid w:val="0016785E"/>
    <w:rsid w:val="00173627"/>
    <w:rsid w:val="001739DC"/>
    <w:rsid w:val="001833DF"/>
    <w:rsid w:val="00194AC2"/>
    <w:rsid w:val="001B568B"/>
    <w:rsid w:val="001C1EB7"/>
    <w:rsid w:val="001C41E1"/>
    <w:rsid w:val="001D08F1"/>
    <w:rsid w:val="001D5C17"/>
    <w:rsid w:val="001D6094"/>
    <w:rsid w:val="001E0D56"/>
    <w:rsid w:val="001E2521"/>
    <w:rsid w:val="001E2A57"/>
    <w:rsid w:val="001E5201"/>
    <w:rsid w:val="001F5562"/>
    <w:rsid w:val="001F69A0"/>
    <w:rsid w:val="00203EBE"/>
    <w:rsid w:val="00207919"/>
    <w:rsid w:val="00211AAB"/>
    <w:rsid w:val="002240C4"/>
    <w:rsid w:val="00235028"/>
    <w:rsid w:val="00243A95"/>
    <w:rsid w:val="002467BA"/>
    <w:rsid w:val="002504EE"/>
    <w:rsid w:val="00252E41"/>
    <w:rsid w:val="0026527F"/>
    <w:rsid w:val="00270F78"/>
    <w:rsid w:val="0027700B"/>
    <w:rsid w:val="00285EFB"/>
    <w:rsid w:val="002A21DF"/>
    <w:rsid w:val="002A4E25"/>
    <w:rsid w:val="002A5037"/>
    <w:rsid w:val="002B0474"/>
    <w:rsid w:val="002B0A79"/>
    <w:rsid w:val="002B1E6C"/>
    <w:rsid w:val="002B2727"/>
    <w:rsid w:val="002B2B5E"/>
    <w:rsid w:val="002B54A5"/>
    <w:rsid w:val="002C3A29"/>
    <w:rsid w:val="002C6458"/>
    <w:rsid w:val="002C7951"/>
    <w:rsid w:val="002D3601"/>
    <w:rsid w:val="002D4D1C"/>
    <w:rsid w:val="002E3B60"/>
    <w:rsid w:val="0030203A"/>
    <w:rsid w:val="00302ACE"/>
    <w:rsid w:val="00312E6A"/>
    <w:rsid w:val="00322767"/>
    <w:rsid w:val="003238AA"/>
    <w:rsid w:val="00336C3E"/>
    <w:rsid w:val="003370F7"/>
    <w:rsid w:val="0034265B"/>
    <w:rsid w:val="00345482"/>
    <w:rsid w:val="0037060C"/>
    <w:rsid w:val="00370A13"/>
    <w:rsid w:val="00371E1C"/>
    <w:rsid w:val="00372773"/>
    <w:rsid w:val="00377288"/>
    <w:rsid w:val="00390630"/>
    <w:rsid w:val="003914CA"/>
    <w:rsid w:val="0039309C"/>
    <w:rsid w:val="00395C50"/>
    <w:rsid w:val="003A22DC"/>
    <w:rsid w:val="003A6B2D"/>
    <w:rsid w:val="003B6B7F"/>
    <w:rsid w:val="003D187C"/>
    <w:rsid w:val="003D6309"/>
    <w:rsid w:val="003D7FA2"/>
    <w:rsid w:val="003E6C3F"/>
    <w:rsid w:val="003F2F96"/>
    <w:rsid w:val="00415E6D"/>
    <w:rsid w:val="004170F1"/>
    <w:rsid w:val="00417275"/>
    <w:rsid w:val="00424B35"/>
    <w:rsid w:val="00425AF6"/>
    <w:rsid w:val="004322A1"/>
    <w:rsid w:val="00433066"/>
    <w:rsid w:val="004506C2"/>
    <w:rsid w:val="00452EDA"/>
    <w:rsid w:val="00461A77"/>
    <w:rsid w:val="00463527"/>
    <w:rsid w:val="00466A24"/>
    <w:rsid w:val="00467B67"/>
    <w:rsid w:val="00467FF4"/>
    <w:rsid w:val="00493C91"/>
    <w:rsid w:val="0049764F"/>
    <w:rsid w:val="004B4D4D"/>
    <w:rsid w:val="004C2659"/>
    <w:rsid w:val="004C5664"/>
    <w:rsid w:val="004C6956"/>
    <w:rsid w:val="004D09FC"/>
    <w:rsid w:val="004D2364"/>
    <w:rsid w:val="004E1471"/>
    <w:rsid w:val="004E1752"/>
    <w:rsid w:val="004E3339"/>
    <w:rsid w:val="004E613E"/>
    <w:rsid w:val="0050024B"/>
    <w:rsid w:val="0050250F"/>
    <w:rsid w:val="00511FA5"/>
    <w:rsid w:val="00513244"/>
    <w:rsid w:val="00521F5D"/>
    <w:rsid w:val="00525E73"/>
    <w:rsid w:val="00526588"/>
    <w:rsid w:val="005276E9"/>
    <w:rsid w:val="0053708F"/>
    <w:rsid w:val="00544625"/>
    <w:rsid w:val="00544E39"/>
    <w:rsid w:val="005547EE"/>
    <w:rsid w:val="00567A97"/>
    <w:rsid w:val="00570129"/>
    <w:rsid w:val="005718F0"/>
    <w:rsid w:val="005744B4"/>
    <w:rsid w:val="005835DC"/>
    <w:rsid w:val="00586CD2"/>
    <w:rsid w:val="005901BB"/>
    <w:rsid w:val="005A1392"/>
    <w:rsid w:val="005A1F8D"/>
    <w:rsid w:val="005A4A86"/>
    <w:rsid w:val="005B66DB"/>
    <w:rsid w:val="005C4C5D"/>
    <w:rsid w:val="005D55FB"/>
    <w:rsid w:val="005E0613"/>
    <w:rsid w:val="005E167C"/>
    <w:rsid w:val="005F6718"/>
    <w:rsid w:val="00605082"/>
    <w:rsid w:val="00605884"/>
    <w:rsid w:val="006312C1"/>
    <w:rsid w:val="006361A3"/>
    <w:rsid w:val="00641EF9"/>
    <w:rsid w:val="0064284A"/>
    <w:rsid w:val="00645DF4"/>
    <w:rsid w:val="00652CA8"/>
    <w:rsid w:val="00663052"/>
    <w:rsid w:val="00665731"/>
    <w:rsid w:val="00673689"/>
    <w:rsid w:val="006757C0"/>
    <w:rsid w:val="00680E1A"/>
    <w:rsid w:val="00682A6F"/>
    <w:rsid w:val="006920B2"/>
    <w:rsid w:val="00696574"/>
    <w:rsid w:val="006A0F17"/>
    <w:rsid w:val="006A23C2"/>
    <w:rsid w:val="006B09D4"/>
    <w:rsid w:val="006B4070"/>
    <w:rsid w:val="006C468E"/>
    <w:rsid w:val="006D7167"/>
    <w:rsid w:val="006E0C9D"/>
    <w:rsid w:val="006E7C3A"/>
    <w:rsid w:val="006F6BE5"/>
    <w:rsid w:val="006F7EE7"/>
    <w:rsid w:val="0070534C"/>
    <w:rsid w:val="00705F46"/>
    <w:rsid w:val="00712409"/>
    <w:rsid w:val="00717A4B"/>
    <w:rsid w:val="007210A8"/>
    <w:rsid w:val="007222F7"/>
    <w:rsid w:val="007271EB"/>
    <w:rsid w:val="007328EC"/>
    <w:rsid w:val="007338ED"/>
    <w:rsid w:val="00743F74"/>
    <w:rsid w:val="007451B3"/>
    <w:rsid w:val="00750926"/>
    <w:rsid w:val="00751F57"/>
    <w:rsid w:val="00761D21"/>
    <w:rsid w:val="00762A03"/>
    <w:rsid w:val="007641D6"/>
    <w:rsid w:val="007736B4"/>
    <w:rsid w:val="00776037"/>
    <w:rsid w:val="00783544"/>
    <w:rsid w:val="00795437"/>
    <w:rsid w:val="007A1F9E"/>
    <w:rsid w:val="007A25D5"/>
    <w:rsid w:val="007A6941"/>
    <w:rsid w:val="007B151B"/>
    <w:rsid w:val="007B2F46"/>
    <w:rsid w:val="007C422C"/>
    <w:rsid w:val="007D02FF"/>
    <w:rsid w:val="007D0C36"/>
    <w:rsid w:val="007D1B5B"/>
    <w:rsid w:val="007D425C"/>
    <w:rsid w:val="007F0384"/>
    <w:rsid w:val="007F4EE7"/>
    <w:rsid w:val="007F543C"/>
    <w:rsid w:val="00801587"/>
    <w:rsid w:val="00814D64"/>
    <w:rsid w:val="00847381"/>
    <w:rsid w:val="008563D9"/>
    <w:rsid w:val="008616D5"/>
    <w:rsid w:val="00863318"/>
    <w:rsid w:val="0086716D"/>
    <w:rsid w:val="00871865"/>
    <w:rsid w:val="00871B5B"/>
    <w:rsid w:val="0088289B"/>
    <w:rsid w:val="0088355F"/>
    <w:rsid w:val="0089732B"/>
    <w:rsid w:val="008A0154"/>
    <w:rsid w:val="008A306D"/>
    <w:rsid w:val="008B3E9A"/>
    <w:rsid w:val="008C2427"/>
    <w:rsid w:val="008C30B9"/>
    <w:rsid w:val="008C63BF"/>
    <w:rsid w:val="008C7431"/>
    <w:rsid w:val="008D03AC"/>
    <w:rsid w:val="008D2662"/>
    <w:rsid w:val="008D38C7"/>
    <w:rsid w:val="008D7DF4"/>
    <w:rsid w:val="008E322C"/>
    <w:rsid w:val="008F54C0"/>
    <w:rsid w:val="00900CBC"/>
    <w:rsid w:val="00901030"/>
    <w:rsid w:val="0091668A"/>
    <w:rsid w:val="00923533"/>
    <w:rsid w:val="00935770"/>
    <w:rsid w:val="00940BA7"/>
    <w:rsid w:val="009418AD"/>
    <w:rsid w:val="0094281B"/>
    <w:rsid w:val="00946866"/>
    <w:rsid w:val="00951A87"/>
    <w:rsid w:val="00954335"/>
    <w:rsid w:val="00956E2E"/>
    <w:rsid w:val="00961438"/>
    <w:rsid w:val="00964598"/>
    <w:rsid w:val="00972FA3"/>
    <w:rsid w:val="00976362"/>
    <w:rsid w:val="00986C45"/>
    <w:rsid w:val="0099603D"/>
    <w:rsid w:val="00996C1B"/>
    <w:rsid w:val="009A3C64"/>
    <w:rsid w:val="009B1F78"/>
    <w:rsid w:val="009B2154"/>
    <w:rsid w:val="009C3CC0"/>
    <w:rsid w:val="009D46B7"/>
    <w:rsid w:val="009D6645"/>
    <w:rsid w:val="009D6820"/>
    <w:rsid w:val="009D6FA2"/>
    <w:rsid w:val="00A05E10"/>
    <w:rsid w:val="00A103F2"/>
    <w:rsid w:val="00A1680F"/>
    <w:rsid w:val="00A2048F"/>
    <w:rsid w:val="00A20BE9"/>
    <w:rsid w:val="00A22F1F"/>
    <w:rsid w:val="00A23944"/>
    <w:rsid w:val="00A367CD"/>
    <w:rsid w:val="00A42605"/>
    <w:rsid w:val="00A60541"/>
    <w:rsid w:val="00A61210"/>
    <w:rsid w:val="00A6148B"/>
    <w:rsid w:val="00A734EF"/>
    <w:rsid w:val="00A76672"/>
    <w:rsid w:val="00A77607"/>
    <w:rsid w:val="00A778B7"/>
    <w:rsid w:val="00A90A1E"/>
    <w:rsid w:val="00AA40D2"/>
    <w:rsid w:val="00AC047C"/>
    <w:rsid w:val="00AC4B4D"/>
    <w:rsid w:val="00AD7E59"/>
    <w:rsid w:val="00AE01EF"/>
    <w:rsid w:val="00AE1F71"/>
    <w:rsid w:val="00AE5914"/>
    <w:rsid w:val="00AF14F4"/>
    <w:rsid w:val="00B075C8"/>
    <w:rsid w:val="00B235E4"/>
    <w:rsid w:val="00B261E7"/>
    <w:rsid w:val="00B2796E"/>
    <w:rsid w:val="00B32CCF"/>
    <w:rsid w:val="00B423FF"/>
    <w:rsid w:val="00B44D78"/>
    <w:rsid w:val="00B45231"/>
    <w:rsid w:val="00B46A2B"/>
    <w:rsid w:val="00B47171"/>
    <w:rsid w:val="00B53143"/>
    <w:rsid w:val="00B5579A"/>
    <w:rsid w:val="00B576B2"/>
    <w:rsid w:val="00B66870"/>
    <w:rsid w:val="00B77F3C"/>
    <w:rsid w:val="00B806EA"/>
    <w:rsid w:val="00B83FB2"/>
    <w:rsid w:val="00B86B68"/>
    <w:rsid w:val="00BB1C3D"/>
    <w:rsid w:val="00BB243D"/>
    <w:rsid w:val="00BB378B"/>
    <w:rsid w:val="00BB6A6F"/>
    <w:rsid w:val="00BD0CD6"/>
    <w:rsid w:val="00BD5566"/>
    <w:rsid w:val="00BE49AC"/>
    <w:rsid w:val="00BF0918"/>
    <w:rsid w:val="00BF3D70"/>
    <w:rsid w:val="00C03063"/>
    <w:rsid w:val="00C048B7"/>
    <w:rsid w:val="00C05345"/>
    <w:rsid w:val="00C12E24"/>
    <w:rsid w:val="00C139CF"/>
    <w:rsid w:val="00C20920"/>
    <w:rsid w:val="00C3229C"/>
    <w:rsid w:val="00C36CE9"/>
    <w:rsid w:val="00C407EA"/>
    <w:rsid w:val="00C475CF"/>
    <w:rsid w:val="00C51006"/>
    <w:rsid w:val="00C51388"/>
    <w:rsid w:val="00C53354"/>
    <w:rsid w:val="00C6422A"/>
    <w:rsid w:val="00C65460"/>
    <w:rsid w:val="00C662E5"/>
    <w:rsid w:val="00C7052A"/>
    <w:rsid w:val="00C72D86"/>
    <w:rsid w:val="00C84E72"/>
    <w:rsid w:val="00C92C40"/>
    <w:rsid w:val="00C94406"/>
    <w:rsid w:val="00C95506"/>
    <w:rsid w:val="00CA3E04"/>
    <w:rsid w:val="00CA48A4"/>
    <w:rsid w:val="00CA4E16"/>
    <w:rsid w:val="00CA5054"/>
    <w:rsid w:val="00CB0173"/>
    <w:rsid w:val="00CB6904"/>
    <w:rsid w:val="00CC49C1"/>
    <w:rsid w:val="00CE5CA8"/>
    <w:rsid w:val="00D01FE8"/>
    <w:rsid w:val="00D0734F"/>
    <w:rsid w:val="00D1096C"/>
    <w:rsid w:val="00D11C22"/>
    <w:rsid w:val="00D13B41"/>
    <w:rsid w:val="00D22FF9"/>
    <w:rsid w:val="00D2354E"/>
    <w:rsid w:val="00D36ED7"/>
    <w:rsid w:val="00D3734F"/>
    <w:rsid w:val="00D46932"/>
    <w:rsid w:val="00D52528"/>
    <w:rsid w:val="00D5443F"/>
    <w:rsid w:val="00D54FFE"/>
    <w:rsid w:val="00D62531"/>
    <w:rsid w:val="00D67D90"/>
    <w:rsid w:val="00D72912"/>
    <w:rsid w:val="00D75E21"/>
    <w:rsid w:val="00D77ABB"/>
    <w:rsid w:val="00D82A02"/>
    <w:rsid w:val="00D83820"/>
    <w:rsid w:val="00D87318"/>
    <w:rsid w:val="00D9108D"/>
    <w:rsid w:val="00D94F0B"/>
    <w:rsid w:val="00DA2E91"/>
    <w:rsid w:val="00DA5894"/>
    <w:rsid w:val="00DB7B05"/>
    <w:rsid w:val="00DC1816"/>
    <w:rsid w:val="00DC39B2"/>
    <w:rsid w:val="00DE0F2E"/>
    <w:rsid w:val="00DE60B2"/>
    <w:rsid w:val="00DE76AF"/>
    <w:rsid w:val="00DF13ED"/>
    <w:rsid w:val="00DF3437"/>
    <w:rsid w:val="00E0144C"/>
    <w:rsid w:val="00E0653B"/>
    <w:rsid w:val="00E14933"/>
    <w:rsid w:val="00E15C46"/>
    <w:rsid w:val="00E208EA"/>
    <w:rsid w:val="00E21342"/>
    <w:rsid w:val="00E2641E"/>
    <w:rsid w:val="00E3339C"/>
    <w:rsid w:val="00E43C74"/>
    <w:rsid w:val="00E44364"/>
    <w:rsid w:val="00E53F36"/>
    <w:rsid w:val="00E57D34"/>
    <w:rsid w:val="00E72C26"/>
    <w:rsid w:val="00E73651"/>
    <w:rsid w:val="00E75A7C"/>
    <w:rsid w:val="00E90196"/>
    <w:rsid w:val="00EA008D"/>
    <w:rsid w:val="00EB1718"/>
    <w:rsid w:val="00EB67FB"/>
    <w:rsid w:val="00EB682E"/>
    <w:rsid w:val="00EC2AAC"/>
    <w:rsid w:val="00ED40A5"/>
    <w:rsid w:val="00EE016D"/>
    <w:rsid w:val="00EE041D"/>
    <w:rsid w:val="00EE1B65"/>
    <w:rsid w:val="00EE409F"/>
    <w:rsid w:val="00EF39BA"/>
    <w:rsid w:val="00F032DA"/>
    <w:rsid w:val="00F0416A"/>
    <w:rsid w:val="00F055BF"/>
    <w:rsid w:val="00F06071"/>
    <w:rsid w:val="00F1451C"/>
    <w:rsid w:val="00F147B2"/>
    <w:rsid w:val="00F1493F"/>
    <w:rsid w:val="00F16AD2"/>
    <w:rsid w:val="00F20AB0"/>
    <w:rsid w:val="00F22BE5"/>
    <w:rsid w:val="00F24C5A"/>
    <w:rsid w:val="00F26F4A"/>
    <w:rsid w:val="00F271AD"/>
    <w:rsid w:val="00F2799E"/>
    <w:rsid w:val="00F40D54"/>
    <w:rsid w:val="00F45808"/>
    <w:rsid w:val="00F50ABE"/>
    <w:rsid w:val="00F57ABA"/>
    <w:rsid w:val="00F67B50"/>
    <w:rsid w:val="00F71D9F"/>
    <w:rsid w:val="00F72B2E"/>
    <w:rsid w:val="00F90BFD"/>
    <w:rsid w:val="00FA18B9"/>
    <w:rsid w:val="00FA1958"/>
    <w:rsid w:val="00FA7CF6"/>
    <w:rsid w:val="00FB7AE7"/>
    <w:rsid w:val="00FB7DB4"/>
    <w:rsid w:val="00FC761C"/>
    <w:rsid w:val="00FC7A7C"/>
    <w:rsid w:val="00FD080C"/>
    <w:rsid w:val="00FE1175"/>
    <w:rsid w:val="00FE32D9"/>
    <w:rsid w:val="00FE5653"/>
    <w:rsid w:val="00FE6DE4"/>
    <w:rsid w:val="00FF209C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BB451BC-DC65-427D-8C7D-E69F24BC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29C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F54C0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3229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3229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29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3229C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6785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052AA6"/>
    <w:rPr>
      <w:color w:val="0000FF"/>
      <w:u w:val="single"/>
    </w:rPr>
  </w:style>
  <w:style w:type="character" w:customStyle="1" w:styleId="apple-converted-space">
    <w:name w:val="apple-converted-space"/>
    <w:rsid w:val="005744B4"/>
  </w:style>
  <w:style w:type="paragraph" w:customStyle="1" w:styleId="PargrafodaLista1">
    <w:name w:val="Parágrafo da Lista1"/>
    <w:basedOn w:val="Normal"/>
    <w:rsid w:val="00377288"/>
    <w:pPr>
      <w:suppressAutoHyphens/>
      <w:spacing w:after="200"/>
      <w:ind w:left="720"/>
      <w:contextualSpacing/>
    </w:pPr>
    <w:rPr>
      <w:rFonts w:ascii="Arial" w:hAnsi="Arial" w:cs="Arial"/>
      <w:szCs w:val="20"/>
      <w:lang w:eastAsia="zh-CN"/>
    </w:rPr>
  </w:style>
  <w:style w:type="character" w:customStyle="1" w:styleId="st">
    <w:name w:val="st"/>
    <w:rsid w:val="00605082"/>
  </w:style>
  <w:style w:type="character" w:customStyle="1" w:styleId="Ttulo2Char">
    <w:name w:val="Título 2 Char"/>
    <w:basedOn w:val="Fontepargpadro"/>
    <w:link w:val="Ttulo2"/>
    <w:uiPriority w:val="9"/>
    <w:rsid w:val="008F54C0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NormalWeb">
    <w:name w:val="Normal (Web)"/>
    <w:basedOn w:val="Normal"/>
    <w:uiPriority w:val="99"/>
    <w:unhideWhenUsed/>
    <w:rsid w:val="00901030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96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E3339"/>
    <w:pPr>
      <w:ind w:left="720"/>
      <w:contextualSpacing/>
    </w:pPr>
  </w:style>
  <w:style w:type="paragraph" w:customStyle="1" w:styleId="Default">
    <w:name w:val="Default"/>
    <w:rsid w:val="009B1F7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C39A-E85E-4FD2-B683-E8EA30CF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 Schubert G. Pinheiro</dc:creator>
  <cp:lastModifiedBy>Maria Paula dos Reis</cp:lastModifiedBy>
  <cp:revision>2</cp:revision>
  <cp:lastPrinted>2017-09-11T14:51:00Z</cp:lastPrinted>
  <dcterms:created xsi:type="dcterms:W3CDTF">2018-04-24T20:35:00Z</dcterms:created>
  <dcterms:modified xsi:type="dcterms:W3CDTF">2018-04-24T20:35:00Z</dcterms:modified>
</cp:coreProperties>
</file>