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38" w:rsidRPr="00B136FF" w:rsidRDefault="00294838" w:rsidP="008D0082">
      <w:pPr>
        <w:autoSpaceDE w:val="0"/>
        <w:autoSpaceDN w:val="0"/>
        <w:adjustRightInd w:val="0"/>
        <w:jc w:val="both"/>
        <w:rPr>
          <w:b/>
        </w:rPr>
      </w:pPr>
    </w:p>
    <w:p w:rsidR="004C6956" w:rsidRPr="00320D33" w:rsidRDefault="00F20AB0" w:rsidP="007D7266">
      <w:pPr>
        <w:pStyle w:val="Default"/>
        <w:jc w:val="both"/>
        <w:rPr>
          <w:rFonts w:asciiTheme="minorHAnsi" w:hAnsiTheme="minorHAnsi"/>
          <w:b/>
          <w:bCs/>
        </w:rPr>
      </w:pPr>
      <w:r w:rsidRPr="00320D33">
        <w:rPr>
          <w:rFonts w:asciiTheme="minorHAnsi" w:hAnsiTheme="minorHAnsi"/>
          <w:b/>
        </w:rPr>
        <w:t>RESULTADO PROVISÓRIO</w:t>
      </w:r>
      <w:r w:rsidR="00961438" w:rsidRPr="00320D33">
        <w:rPr>
          <w:rFonts w:asciiTheme="minorHAnsi" w:hAnsiTheme="minorHAnsi"/>
          <w:b/>
        </w:rPr>
        <w:t xml:space="preserve"> DA</w:t>
      </w:r>
      <w:r w:rsidRPr="00320D33">
        <w:rPr>
          <w:rFonts w:asciiTheme="minorHAnsi" w:hAnsiTheme="minorHAnsi"/>
          <w:b/>
        </w:rPr>
        <w:t xml:space="preserve"> SELECAO DO ED</w:t>
      </w:r>
      <w:r w:rsidR="00D04BFB" w:rsidRPr="00320D33">
        <w:rPr>
          <w:rFonts w:asciiTheme="minorHAnsi" w:hAnsiTheme="minorHAnsi"/>
          <w:b/>
        </w:rPr>
        <w:t>ITAL DE CHAMAMENTO PUBLICO N° 03</w:t>
      </w:r>
      <w:r w:rsidRPr="00320D33">
        <w:rPr>
          <w:rFonts w:asciiTheme="minorHAnsi" w:hAnsiTheme="minorHAnsi"/>
          <w:b/>
        </w:rPr>
        <w:t xml:space="preserve">/2017, </w:t>
      </w:r>
      <w:r w:rsidR="00A96A05" w:rsidRPr="00320D33">
        <w:rPr>
          <w:rFonts w:asciiTheme="minorHAnsi" w:hAnsiTheme="minorHAnsi"/>
          <w:b/>
          <w:bCs/>
        </w:rPr>
        <w:t xml:space="preserve">PUBLICADO NO DODF Nº 126, DE </w:t>
      </w:r>
      <w:r w:rsidR="00320D33" w:rsidRPr="00320D33">
        <w:rPr>
          <w:rFonts w:asciiTheme="minorHAnsi" w:hAnsiTheme="minorHAnsi"/>
          <w:b/>
          <w:bCs/>
        </w:rPr>
        <w:t xml:space="preserve">04 DE JULHO </w:t>
      </w:r>
      <w:r w:rsidR="00A96A05" w:rsidRPr="00320D33">
        <w:rPr>
          <w:rFonts w:asciiTheme="minorHAnsi" w:hAnsiTheme="minorHAnsi"/>
          <w:b/>
          <w:bCs/>
        </w:rPr>
        <w:t xml:space="preserve">DE 2017, PÁGINA </w:t>
      </w:r>
      <w:r w:rsidRPr="00320D33">
        <w:rPr>
          <w:rFonts w:asciiTheme="minorHAnsi" w:hAnsiTheme="minorHAnsi"/>
          <w:b/>
          <w:bCs/>
        </w:rPr>
        <w:t>4</w:t>
      </w:r>
      <w:r w:rsidR="00A96A05" w:rsidRPr="00320D33">
        <w:rPr>
          <w:rFonts w:asciiTheme="minorHAnsi" w:hAnsiTheme="minorHAnsi"/>
          <w:b/>
          <w:bCs/>
        </w:rPr>
        <w:t>7</w:t>
      </w:r>
      <w:r w:rsidRPr="00320D33">
        <w:rPr>
          <w:rFonts w:asciiTheme="minorHAnsi" w:hAnsiTheme="minorHAnsi"/>
          <w:b/>
        </w:rPr>
        <w:t xml:space="preserve">, </w:t>
      </w:r>
      <w:r w:rsidRPr="00320D33">
        <w:rPr>
          <w:rFonts w:asciiTheme="minorHAnsi" w:hAnsiTheme="minorHAnsi"/>
          <w:b/>
          <w:bCs/>
        </w:rPr>
        <w:t xml:space="preserve">DESTINADO </w:t>
      </w:r>
      <w:r w:rsidR="008D0082" w:rsidRPr="00320D33">
        <w:rPr>
          <w:rFonts w:asciiTheme="minorHAnsi" w:hAnsiTheme="minorHAnsi"/>
          <w:b/>
          <w:bCs/>
        </w:rPr>
        <w:t>A SELECIONAR ORGANIZAÇÕES DA SOCIEDADE CIVIL PARA EXECUÇÃO DO SERVIÇO DE</w:t>
      </w:r>
      <w:r w:rsidR="00D04BFB" w:rsidRPr="00320D33">
        <w:rPr>
          <w:rFonts w:asciiTheme="minorHAnsi" w:hAnsiTheme="minorHAnsi"/>
          <w:b/>
          <w:bCs/>
        </w:rPr>
        <w:t xml:space="preserve"> </w:t>
      </w:r>
      <w:r w:rsidR="00D04BFB" w:rsidRPr="00320D33">
        <w:rPr>
          <w:rFonts w:asciiTheme="minorHAnsi" w:hAnsiTheme="minorHAnsi"/>
          <w:b/>
          <w:bCs/>
        </w:rPr>
        <w:t>SERVIÇO DE ACOLHIMENTO INSTITUCIONAL PARA ADULTOS E FAMILIAS, NA MODALIDADE CASA DE PASSAGEM.</w:t>
      </w:r>
    </w:p>
    <w:p w:rsidR="007222F7" w:rsidRPr="00320D33" w:rsidRDefault="007222F7" w:rsidP="00F20AB0">
      <w:pPr>
        <w:tabs>
          <w:tab w:val="left" w:pos="7797"/>
        </w:tabs>
        <w:jc w:val="both"/>
        <w:rPr>
          <w:rFonts w:asciiTheme="minorHAnsi" w:hAnsiTheme="minorHAnsi"/>
          <w:b/>
        </w:rPr>
      </w:pPr>
    </w:p>
    <w:p w:rsidR="00F20AB0" w:rsidRPr="00320D33" w:rsidRDefault="000D74F1" w:rsidP="00F20AB0">
      <w:pPr>
        <w:autoSpaceDE w:val="0"/>
        <w:autoSpaceDN w:val="0"/>
        <w:jc w:val="both"/>
        <w:rPr>
          <w:rFonts w:asciiTheme="minorHAnsi" w:hAnsiTheme="minorHAnsi"/>
          <w:color w:val="000000" w:themeColor="text1"/>
        </w:rPr>
      </w:pPr>
      <w:r w:rsidRPr="00320D33">
        <w:rPr>
          <w:rFonts w:asciiTheme="minorHAnsi" w:hAnsiTheme="minorHAnsi"/>
        </w:rPr>
        <w:t xml:space="preserve">Nos termos da Parte 3, item 9, do edital, </w:t>
      </w:r>
      <w:r w:rsidR="00F20AB0" w:rsidRPr="00320D33">
        <w:rPr>
          <w:rFonts w:asciiTheme="minorHAnsi" w:hAnsiTheme="minorHAnsi"/>
          <w:color w:val="000000" w:themeColor="text1"/>
        </w:rPr>
        <w:t xml:space="preserve">a Comissão de </w:t>
      </w:r>
      <w:r w:rsidR="004C6956" w:rsidRPr="00320D33">
        <w:rPr>
          <w:rFonts w:asciiTheme="minorHAnsi" w:hAnsiTheme="minorHAnsi"/>
          <w:color w:val="000000" w:themeColor="text1"/>
        </w:rPr>
        <w:t>Seleção,</w:t>
      </w:r>
      <w:r w:rsidR="00F20AB0" w:rsidRPr="00320D33">
        <w:rPr>
          <w:rFonts w:asciiTheme="minorHAnsi" w:hAnsiTheme="minorHAnsi"/>
          <w:color w:val="000000" w:themeColor="text1"/>
        </w:rPr>
        <w:t xml:space="preserve"> </w:t>
      </w:r>
      <w:r w:rsidR="00F20AB0" w:rsidRPr="00320D33">
        <w:rPr>
          <w:rFonts w:asciiTheme="minorHAnsi" w:hAnsiTheme="minorHAnsi"/>
        </w:rPr>
        <w:t xml:space="preserve">de </w:t>
      </w:r>
      <w:r w:rsidR="004C6956" w:rsidRPr="00320D33">
        <w:rPr>
          <w:rFonts w:asciiTheme="minorHAnsi" w:hAnsiTheme="minorHAnsi"/>
        </w:rPr>
        <w:t>Caráter Permanente,</w:t>
      </w:r>
      <w:r w:rsidR="004C6956" w:rsidRPr="00320D33">
        <w:rPr>
          <w:rFonts w:asciiTheme="minorHAnsi" w:hAnsiTheme="minorHAnsi"/>
          <w:color w:val="000000" w:themeColor="text1"/>
        </w:rPr>
        <w:t xml:space="preserve"> </w:t>
      </w:r>
      <w:r w:rsidR="00F20AB0" w:rsidRPr="00320D33">
        <w:rPr>
          <w:rFonts w:asciiTheme="minorHAnsi" w:hAnsiTheme="minorHAnsi"/>
          <w:color w:val="000000" w:themeColor="text1"/>
        </w:rPr>
        <w:t>promove a divu</w:t>
      </w:r>
      <w:r w:rsidRPr="00320D33">
        <w:rPr>
          <w:rFonts w:asciiTheme="minorHAnsi" w:hAnsiTheme="minorHAnsi"/>
          <w:color w:val="000000" w:themeColor="text1"/>
        </w:rPr>
        <w:t xml:space="preserve">lgação da </w:t>
      </w:r>
      <w:proofErr w:type="gramStart"/>
      <w:r w:rsidRPr="00320D33">
        <w:rPr>
          <w:rFonts w:asciiTheme="minorHAnsi" w:hAnsiTheme="minorHAnsi"/>
          <w:b/>
          <w:color w:val="000000" w:themeColor="text1"/>
        </w:rPr>
        <w:t>HABILITAÇÃO</w:t>
      </w:r>
      <w:r w:rsidRPr="00320D33">
        <w:rPr>
          <w:rFonts w:asciiTheme="minorHAnsi" w:hAnsiTheme="minorHAnsi"/>
          <w:color w:val="000000" w:themeColor="text1"/>
        </w:rPr>
        <w:t xml:space="preserve"> </w:t>
      </w:r>
      <w:r w:rsidR="004C6956" w:rsidRPr="00320D33">
        <w:rPr>
          <w:rFonts w:asciiTheme="minorHAnsi" w:hAnsiTheme="minorHAnsi"/>
          <w:color w:val="000000" w:themeColor="text1"/>
        </w:rPr>
        <w:t xml:space="preserve"> </w:t>
      </w:r>
      <w:r w:rsidR="00064C05" w:rsidRPr="00320D33">
        <w:rPr>
          <w:rFonts w:asciiTheme="minorHAnsi" w:hAnsiTheme="minorHAnsi"/>
          <w:color w:val="000000" w:themeColor="text1"/>
        </w:rPr>
        <w:t>da</w:t>
      </w:r>
      <w:proofErr w:type="gramEnd"/>
      <w:r w:rsidR="00064C05" w:rsidRPr="00320D33">
        <w:rPr>
          <w:rFonts w:asciiTheme="minorHAnsi" w:hAnsiTheme="minorHAnsi"/>
          <w:color w:val="000000" w:themeColor="text1"/>
        </w:rPr>
        <w:t xml:space="preserve"> proposta</w:t>
      </w:r>
      <w:r w:rsidRPr="00320D33">
        <w:rPr>
          <w:rFonts w:asciiTheme="minorHAnsi" w:hAnsiTheme="minorHAnsi"/>
          <w:color w:val="000000" w:themeColor="text1"/>
        </w:rPr>
        <w:t xml:space="preserve">. </w:t>
      </w:r>
    </w:p>
    <w:p w:rsidR="00C72D86" w:rsidRPr="00320D33" w:rsidRDefault="00C72D86" w:rsidP="007F0384">
      <w:pPr>
        <w:jc w:val="both"/>
        <w:rPr>
          <w:rFonts w:asciiTheme="minorHAnsi" w:hAnsi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E6009A" w:rsidRPr="00320D33" w:rsidTr="00950F5B">
        <w:tc>
          <w:tcPr>
            <w:tcW w:w="5000" w:type="pct"/>
            <w:vAlign w:val="center"/>
          </w:tcPr>
          <w:p w:rsidR="00E6009A" w:rsidRPr="00320D33" w:rsidRDefault="00E6009A" w:rsidP="00D835B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320D33">
              <w:rPr>
                <w:rFonts w:asciiTheme="minorHAnsi" w:hAnsiTheme="minorHAnsi"/>
                <w:b/>
                <w:bCs/>
                <w:color w:val="000000"/>
              </w:rPr>
              <w:t>OSC</w:t>
            </w:r>
            <w:r w:rsidR="00B136FF" w:rsidRPr="00320D33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Pr="00320D33">
              <w:rPr>
                <w:rFonts w:asciiTheme="minorHAnsi" w:hAnsiTheme="minorHAnsi"/>
                <w:b/>
                <w:bCs/>
                <w:color w:val="000000"/>
              </w:rPr>
              <w:t xml:space="preserve">HABILITADA </w:t>
            </w:r>
          </w:p>
        </w:tc>
      </w:tr>
      <w:tr w:rsidR="00E6009A" w:rsidRPr="00320D33" w:rsidTr="00950F5B">
        <w:tc>
          <w:tcPr>
            <w:tcW w:w="5000" w:type="pct"/>
            <w:vAlign w:val="center"/>
          </w:tcPr>
          <w:p w:rsidR="00E6009A" w:rsidRPr="00320D33" w:rsidRDefault="00E6009A" w:rsidP="00D835BD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  <w:p w:rsidR="00E6009A" w:rsidRPr="00320D33" w:rsidRDefault="007D7266" w:rsidP="00D835BD">
            <w:pPr>
              <w:jc w:val="both"/>
              <w:rPr>
                <w:rFonts w:asciiTheme="minorHAnsi" w:hAnsiTheme="minorHAnsi"/>
                <w:color w:val="000000"/>
              </w:rPr>
            </w:pPr>
            <w:r w:rsidRPr="00320D33">
              <w:rPr>
                <w:rFonts w:asciiTheme="minorHAnsi" w:hAnsiTheme="minorHAnsi" w:cs="Times-Roman"/>
                <w:b/>
              </w:rPr>
              <w:t>Organização da Sociedade Civil “Instituto Inclusão de Desenvolvimento e Promoção Social</w:t>
            </w:r>
            <w:r w:rsidR="00E6009A" w:rsidRPr="00320D33">
              <w:rPr>
                <w:rFonts w:asciiTheme="minorHAnsi" w:hAnsiTheme="minorHAnsi"/>
                <w:b/>
              </w:rPr>
              <w:t xml:space="preserve"> Grupo de Apoio a</w:t>
            </w:r>
            <w:r w:rsidR="00F47530" w:rsidRPr="00320D33">
              <w:rPr>
                <w:rFonts w:asciiTheme="minorHAnsi" w:hAnsiTheme="minorHAnsi"/>
                <w:b/>
              </w:rPr>
              <w:t xml:space="preserve"> Convivência Familiar e Comunitária </w:t>
            </w:r>
            <w:r w:rsidRPr="00320D33">
              <w:rPr>
                <w:rFonts w:asciiTheme="minorHAnsi" w:hAnsiTheme="minorHAnsi"/>
                <w:color w:val="000000"/>
              </w:rPr>
              <w:t>– 7</w:t>
            </w:r>
            <w:r w:rsidR="00CC14D4" w:rsidRPr="00320D33">
              <w:rPr>
                <w:rFonts w:asciiTheme="minorHAnsi" w:hAnsiTheme="minorHAnsi"/>
                <w:color w:val="000000"/>
              </w:rPr>
              <w:t>ª Reunião CSPCP de 03.05</w:t>
            </w:r>
            <w:r w:rsidR="00E6009A" w:rsidRPr="00320D33">
              <w:rPr>
                <w:rFonts w:asciiTheme="minorHAnsi" w:hAnsiTheme="minorHAnsi"/>
                <w:color w:val="000000"/>
              </w:rPr>
              <w:t>.2018.</w:t>
            </w:r>
          </w:p>
          <w:p w:rsidR="00E6009A" w:rsidRPr="00320D33" w:rsidRDefault="00E6009A" w:rsidP="00D835BD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950F5B" w:rsidRPr="00320D33" w:rsidRDefault="007D7266" w:rsidP="00A96A05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320D33">
              <w:rPr>
                <w:rFonts w:asciiTheme="minorHAnsi" w:hAnsiTheme="minorHAnsi"/>
              </w:rPr>
              <w:t>Após</w:t>
            </w:r>
            <w:r w:rsidR="00CC14D4" w:rsidRPr="00320D33">
              <w:rPr>
                <w:rFonts w:asciiTheme="minorHAnsi" w:hAnsiTheme="minorHAnsi"/>
              </w:rPr>
              <w:t xml:space="preserve"> conferência e </w:t>
            </w:r>
            <w:r w:rsidRPr="00320D33">
              <w:rPr>
                <w:rFonts w:asciiTheme="minorHAnsi" w:hAnsiTheme="minorHAnsi"/>
              </w:rPr>
              <w:t xml:space="preserve">análise </w:t>
            </w:r>
            <w:r w:rsidR="00E6009A" w:rsidRPr="00320D33">
              <w:rPr>
                <w:rFonts w:asciiTheme="minorHAnsi" w:hAnsiTheme="minorHAnsi"/>
              </w:rPr>
              <w:t>da documentação apresentada pela</w:t>
            </w:r>
            <w:r w:rsidR="00A96A05" w:rsidRPr="00320D33">
              <w:rPr>
                <w:rFonts w:asciiTheme="minorHAnsi" w:hAnsiTheme="minorHAnsi"/>
              </w:rPr>
              <w:t xml:space="preserve"> </w:t>
            </w:r>
            <w:r w:rsidRPr="00320D33">
              <w:rPr>
                <w:rFonts w:asciiTheme="minorHAnsi" w:hAnsiTheme="minorHAnsi" w:cs="Times-Roman"/>
                <w:b/>
              </w:rPr>
              <w:t>Organização da Sociedade Civil “Instituto Inclusão de Desenvolvimento e Promoção Social</w:t>
            </w:r>
            <w:proofErr w:type="gramStart"/>
            <w:r w:rsidRPr="00320D33">
              <w:rPr>
                <w:rFonts w:asciiTheme="minorHAnsi" w:hAnsiTheme="minorHAnsi" w:cs="Times-Roman"/>
                <w:b/>
              </w:rPr>
              <w:t>”</w:t>
            </w:r>
            <w:r w:rsidRPr="00320D33">
              <w:rPr>
                <w:rFonts w:asciiTheme="minorHAnsi" w:hAnsiTheme="minorHAnsi" w:cs="Times-Roman"/>
              </w:rPr>
              <w:t xml:space="preserve"> </w:t>
            </w:r>
            <w:r w:rsidR="00E6009A" w:rsidRPr="00320D33">
              <w:rPr>
                <w:rFonts w:asciiTheme="minorHAnsi" w:hAnsiTheme="minorHAnsi"/>
              </w:rPr>
              <w:t xml:space="preserve"> alusiva</w:t>
            </w:r>
            <w:proofErr w:type="gramEnd"/>
            <w:r w:rsidR="00E6009A" w:rsidRPr="00320D33">
              <w:rPr>
                <w:rFonts w:asciiTheme="minorHAnsi" w:hAnsiTheme="minorHAnsi"/>
              </w:rPr>
              <w:t xml:space="preserve"> à fase de Habilitação, nos term</w:t>
            </w:r>
            <w:r w:rsidRPr="00320D33">
              <w:rPr>
                <w:rFonts w:asciiTheme="minorHAnsi" w:hAnsiTheme="minorHAnsi"/>
              </w:rPr>
              <w:t>os da Parte 3, item 9,</w:t>
            </w:r>
            <w:r w:rsidR="00E6009A" w:rsidRPr="00320D33">
              <w:rPr>
                <w:rFonts w:asciiTheme="minorHAnsi" w:hAnsiTheme="minorHAnsi"/>
              </w:rPr>
              <w:t xml:space="preserve"> concluiu-se pela habilitação desta OSC</w:t>
            </w:r>
            <w:r w:rsidRPr="00320D33">
              <w:rPr>
                <w:rFonts w:asciiTheme="minorHAnsi" w:hAnsiTheme="minorHAnsi"/>
              </w:rPr>
              <w:t xml:space="preserve"> por </w:t>
            </w:r>
            <w:r w:rsidR="00E6009A" w:rsidRPr="00320D33">
              <w:rPr>
                <w:rFonts w:asciiTheme="minorHAnsi" w:hAnsiTheme="minorHAnsi"/>
              </w:rPr>
              <w:t xml:space="preserve"> </w:t>
            </w:r>
            <w:r w:rsidRPr="00320D33">
              <w:rPr>
                <w:rFonts w:asciiTheme="minorHAnsi" w:hAnsiTheme="minorHAnsi" w:cs="Times-Roman"/>
              </w:rPr>
              <w:t>atender às exigências contidas no item 10 e 11 do edital. Todavia, vale ressaltar que a assinatura da parceria estará condicionada a apresentação de Declarações das Instituições onde os profissionais informaram</w:t>
            </w:r>
            <w:r w:rsidRPr="00320D33">
              <w:rPr>
                <w:rFonts w:asciiTheme="minorHAnsi" w:hAnsiTheme="minorHAnsi" w:cs="Times-Roman"/>
              </w:rPr>
              <w:t xml:space="preserve"> nos currículos apresentados </w:t>
            </w:r>
            <w:r w:rsidRPr="00320D33">
              <w:rPr>
                <w:rFonts w:asciiTheme="minorHAnsi" w:hAnsiTheme="minorHAnsi" w:cs="Times-Roman"/>
              </w:rPr>
              <w:t>que atuaram em atividades idênticas ou s</w:t>
            </w:r>
            <w:r w:rsidRPr="00320D33">
              <w:rPr>
                <w:rFonts w:asciiTheme="minorHAnsi" w:hAnsiTheme="minorHAnsi" w:cs="Times-Roman"/>
              </w:rPr>
              <w:t>i</w:t>
            </w:r>
            <w:r w:rsidRPr="00320D33">
              <w:rPr>
                <w:rFonts w:asciiTheme="minorHAnsi" w:hAnsiTheme="minorHAnsi" w:cs="Times-Roman"/>
              </w:rPr>
              <w:t>milares ao objeto da parceria</w:t>
            </w:r>
            <w:proofErr w:type="gramStart"/>
            <w:r w:rsidRPr="00320D33">
              <w:rPr>
                <w:rFonts w:asciiTheme="minorHAnsi" w:hAnsiTheme="minorHAnsi" w:cs="Times-Roman"/>
              </w:rPr>
              <w:t>” ,</w:t>
            </w:r>
            <w:proofErr w:type="gramEnd"/>
            <w:r w:rsidRPr="00320D33">
              <w:rPr>
                <w:rFonts w:asciiTheme="minorHAnsi" w:hAnsiTheme="minorHAnsi" w:cs="Times-Roman"/>
              </w:rPr>
              <w:t xml:space="preserve"> nos termos do item 10.11,  inciso IV   do Edital de Chamamento Público Nº 03/2017. </w:t>
            </w:r>
            <w:r w:rsidRPr="00320D33">
              <w:rPr>
                <w:rFonts w:asciiTheme="minorHAnsi" w:hAnsiTheme="minorHAnsi" w:cs="Times-Roman"/>
                <w:b/>
              </w:rPr>
              <w:t>Portanto, houve a HABILITAÇÃO da OSC “Instituto Inclusão de Desenvolvimento e Promoção Social</w:t>
            </w:r>
            <w:r w:rsidR="00CC14D4" w:rsidRPr="00320D33">
              <w:rPr>
                <w:rFonts w:asciiTheme="minorHAnsi" w:hAnsiTheme="minorHAnsi" w:cs="Times-Roman"/>
                <w:b/>
              </w:rPr>
              <w:t>”.</w:t>
            </w:r>
          </w:p>
        </w:tc>
      </w:tr>
    </w:tbl>
    <w:p w:rsidR="00C72D86" w:rsidRPr="00320D33" w:rsidRDefault="00C72D86" w:rsidP="005547EE">
      <w:pPr>
        <w:rPr>
          <w:rFonts w:asciiTheme="minorHAnsi" w:hAnsiTheme="minorHAnsi"/>
        </w:rPr>
      </w:pPr>
    </w:p>
    <w:p w:rsidR="005547EE" w:rsidRPr="00320D33" w:rsidRDefault="005547EE" w:rsidP="005547EE">
      <w:pPr>
        <w:rPr>
          <w:rFonts w:asciiTheme="minorHAnsi" w:hAnsiTheme="minorHAnsi"/>
        </w:rPr>
      </w:pPr>
      <w:r w:rsidRPr="00320D33">
        <w:rPr>
          <w:rFonts w:asciiTheme="minorHAnsi" w:hAnsiTheme="minorHAnsi"/>
        </w:rPr>
        <w:t xml:space="preserve">Dessa forma, abre-se o prazo de </w:t>
      </w:r>
      <w:r w:rsidRPr="00320D33">
        <w:rPr>
          <w:rFonts w:asciiTheme="minorHAnsi" w:hAnsiTheme="minorHAnsi"/>
          <w:b/>
        </w:rPr>
        <w:t>05</w:t>
      </w:r>
      <w:r w:rsidR="00EB67FB" w:rsidRPr="00320D33">
        <w:rPr>
          <w:rFonts w:asciiTheme="minorHAnsi" w:hAnsiTheme="minorHAnsi"/>
          <w:b/>
        </w:rPr>
        <w:t xml:space="preserve"> (cinco)</w:t>
      </w:r>
      <w:r w:rsidRPr="00320D33">
        <w:rPr>
          <w:rFonts w:asciiTheme="minorHAnsi" w:hAnsiTheme="minorHAnsi"/>
          <w:b/>
        </w:rPr>
        <w:t xml:space="preserve"> dias</w:t>
      </w:r>
      <w:r w:rsidRPr="00320D33">
        <w:rPr>
          <w:rFonts w:asciiTheme="minorHAnsi" w:hAnsiTheme="minorHAnsi"/>
        </w:rPr>
        <w:t xml:space="preserve"> para apresenta</w:t>
      </w:r>
      <w:r w:rsidR="00E6009A" w:rsidRPr="00320D33">
        <w:rPr>
          <w:rFonts w:asciiTheme="minorHAnsi" w:hAnsiTheme="minorHAnsi"/>
        </w:rPr>
        <w:t>ção de recur</w:t>
      </w:r>
      <w:r w:rsidR="00A96A05" w:rsidRPr="00320D33">
        <w:rPr>
          <w:rFonts w:asciiTheme="minorHAnsi" w:hAnsiTheme="minorHAnsi"/>
        </w:rPr>
        <w:t xml:space="preserve">so conforme item </w:t>
      </w:r>
      <w:proofErr w:type="gramStart"/>
      <w:r w:rsidR="00A96A05" w:rsidRPr="00320D33">
        <w:rPr>
          <w:rFonts w:asciiTheme="minorHAnsi" w:hAnsiTheme="minorHAnsi"/>
        </w:rPr>
        <w:t xml:space="preserve">12.1 </w:t>
      </w:r>
      <w:r w:rsidR="00F47530" w:rsidRPr="00320D33">
        <w:rPr>
          <w:rFonts w:asciiTheme="minorHAnsi" w:hAnsiTheme="minorHAnsi"/>
        </w:rPr>
        <w:t>alínea</w:t>
      </w:r>
      <w:proofErr w:type="gramEnd"/>
      <w:r w:rsidR="00F47530" w:rsidRPr="00320D33">
        <w:rPr>
          <w:rFonts w:asciiTheme="minorHAnsi" w:hAnsiTheme="minorHAnsi"/>
        </w:rPr>
        <w:t xml:space="preserve"> b) </w:t>
      </w:r>
      <w:r w:rsidRPr="00320D33">
        <w:rPr>
          <w:rFonts w:asciiTheme="minorHAnsi" w:hAnsiTheme="minorHAnsi"/>
        </w:rPr>
        <w:t xml:space="preserve">do presente Edital. </w:t>
      </w:r>
    </w:p>
    <w:p w:rsidR="00F06071" w:rsidRPr="00320D33" w:rsidRDefault="00F06071" w:rsidP="005547EE">
      <w:pPr>
        <w:jc w:val="both"/>
        <w:rPr>
          <w:rFonts w:asciiTheme="minorHAnsi" w:hAnsiTheme="minorHAnsi"/>
          <w:b/>
        </w:rPr>
      </w:pPr>
    </w:p>
    <w:p w:rsidR="0091668A" w:rsidRPr="00320D33" w:rsidRDefault="00320D33" w:rsidP="0091668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Brasília-DF, 08</w:t>
      </w:r>
      <w:r w:rsidR="00A96A05" w:rsidRPr="00320D33">
        <w:rPr>
          <w:rFonts w:asciiTheme="minorHAnsi" w:hAnsiTheme="minorHAnsi"/>
        </w:rPr>
        <w:t xml:space="preserve"> de </w:t>
      </w:r>
      <w:proofErr w:type="gramStart"/>
      <w:r w:rsidR="00A96A05" w:rsidRPr="00320D33">
        <w:rPr>
          <w:rFonts w:asciiTheme="minorHAnsi" w:hAnsiTheme="minorHAnsi"/>
        </w:rPr>
        <w:t xml:space="preserve">maio  </w:t>
      </w:r>
      <w:r w:rsidR="0091668A" w:rsidRPr="00320D33">
        <w:rPr>
          <w:rFonts w:asciiTheme="minorHAnsi" w:hAnsiTheme="minorHAnsi"/>
        </w:rPr>
        <w:t>de</w:t>
      </w:r>
      <w:proofErr w:type="gramEnd"/>
      <w:r w:rsidR="0091668A" w:rsidRPr="00320D33">
        <w:rPr>
          <w:rFonts w:asciiTheme="minorHAnsi" w:hAnsiTheme="minorHAnsi"/>
        </w:rPr>
        <w:t xml:space="preserve"> 2018</w:t>
      </w:r>
      <w:r w:rsidR="00B136FF" w:rsidRPr="00320D33">
        <w:rPr>
          <w:rFonts w:asciiTheme="minorHAnsi" w:hAnsiTheme="minorHAnsi"/>
        </w:rPr>
        <w:t xml:space="preserve"> </w:t>
      </w:r>
    </w:p>
    <w:p w:rsidR="00F47530" w:rsidRPr="00320D33" w:rsidRDefault="00C05345" w:rsidP="00C05345">
      <w:pPr>
        <w:jc w:val="right"/>
        <w:rPr>
          <w:rFonts w:asciiTheme="minorHAnsi" w:hAnsiTheme="minorHAnsi"/>
          <w:b/>
        </w:rPr>
      </w:pPr>
      <w:r w:rsidRPr="00320D33">
        <w:rPr>
          <w:rFonts w:asciiTheme="minorHAnsi" w:hAnsiTheme="minorHAnsi"/>
          <w:b/>
        </w:rPr>
        <w:t xml:space="preserve">                  </w:t>
      </w:r>
    </w:p>
    <w:p w:rsidR="00C05345" w:rsidRPr="00320D33" w:rsidRDefault="00C05345" w:rsidP="00C05345">
      <w:pPr>
        <w:jc w:val="right"/>
        <w:rPr>
          <w:rFonts w:asciiTheme="minorHAnsi" w:hAnsiTheme="minorHAnsi"/>
          <w:b/>
        </w:rPr>
      </w:pPr>
      <w:r w:rsidRPr="00320D33">
        <w:rPr>
          <w:rFonts w:asciiTheme="minorHAnsi" w:hAnsiTheme="minorHAnsi"/>
          <w:b/>
        </w:rPr>
        <w:t>Comissão de Seleção Permanente de Chamamento</w:t>
      </w:r>
      <w:bookmarkStart w:id="0" w:name="_GoBack"/>
      <w:bookmarkEnd w:id="0"/>
      <w:r w:rsidRPr="00320D33">
        <w:rPr>
          <w:rFonts w:asciiTheme="minorHAnsi" w:hAnsiTheme="minorHAnsi"/>
          <w:b/>
        </w:rPr>
        <w:t xml:space="preserve"> Público</w:t>
      </w:r>
    </w:p>
    <w:sectPr w:rsidR="00C05345" w:rsidRPr="00320D33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D4" w:rsidRDefault="005920D4">
      <w:r>
        <w:separator/>
      </w:r>
    </w:p>
  </w:endnote>
  <w:endnote w:type="continuationSeparator" w:id="0">
    <w:p w:rsidR="005920D4" w:rsidRDefault="005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D4" w:rsidRDefault="005920D4">
      <w:r>
        <w:separator/>
      </w:r>
    </w:p>
  </w:footnote>
  <w:footnote w:type="continuationSeparator" w:id="0">
    <w:p w:rsidR="005920D4" w:rsidRDefault="0059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320D33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7284284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0B04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D74F1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94838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2F5CC5"/>
    <w:rsid w:val="0030203A"/>
    <w:rsid w:val="00302ACE"/>
    <w:rsid w:val="00312E6A"/>
    <w:rsid w:val="00320D33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920D4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763A9"/>
    <w:rsid w:val="00783544"/>
    <w:rsid w:val="00795437"/>
    <w:rsid w:val="007A1F9E"/>
    <w:rsid w:val="007A25D5"/>
    <w:rsid w:val="007A6941"/>
    <w:rsid w:val="007B151B"/>
    <w:rsid w:val="007B2F46"/>
    <w:rsid w:val="007C422C"/>
    <w:rsid w:val="007C4537"/>
    <w:rsid w:val="007D02FF"/>
    <w:rsid w:val="007D0C36"/>
    <w:rsid w:val="007D1B5B"/>
    <w:rsid w:val="007D425C"/>
    <w:rsid w:val="007D7266"/>
    <w:rsid w:val="007E68A6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082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0F5B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96A05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136FF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14D4"/>
    <w:rsid w:val="00CC49C1"/>
    <w:rsid w:val="00CE5CA8"/>
    <w:rsid w:val="00D01FE8"/>
    <w:rsid w:val="00D04BFB"/>
    <w:rsid w:val="00D0734F"/>
    <w:rsid w:val="00D1096C"/>
    <w:rsid w:val="00D11C22"/>
    <w:rsid w:val="00D13B41"/>
    <w:rsid w:val="00D13EB8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6009A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47530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E45CFD-067A-47F0-86B3-C9C070F3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50C-0C93-41CA-8D61-E2018995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2018-05-08T14:32:00Z</dcterms:created>
  <dcterms:modified xsi:type="dcterms:W3CDTF">2018-05-08T14:32:00Z</dcterms:modified>
</cp:coreProperties>
</file>