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4C" w:rsidRDefault="003F184C" w:rsidP="00F20AB0">
      <w:pPr>
        <w:tabs>
          <w:tab w:val="left" w:pos="7797"/>
        </w:tabs>
        <w:jc w:val="both"/>
        <w:rPr>
          <w:b/>
        </w:rPr>
      </w:pPr>
    </w:p>
    <w:p w:rsidR="004B415E" w:rsidRPr="003F184C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</w:rPr>
      </w:pPr>
      <w:r w:rsidRPr="003F184C">
        <w:rPr>
          <w:rFonts w:asciiTheme="minorHAnsi" w:hAnsiTheme="minorHAnsi" w:cstheme="minorHAnsi"/>
          <w:b/>
        </w:rPr>
        <w:t>RESULTADO PROVISÓRIO DA SELECAO DO EDITAL DE CHAMAMENTO PUBLICO N° 07/2017, PUBLICADO NO DODF Nº 147, DE 02 DE AGOSTO DE 2017, PÁGINA 34, DESTINADO A EXECUÇÃO DO SERVIÇO DE CONVIVÊNCIA E FORTALECIMENTO DE VÍNCULOS PARA CRIANCAS E ADOLESCENTES DE 06 A 17 ANOS.</w:t>
      </w:r>
    </w:p>
    <w:p w:rsidR="004B415E" w:rsidRPr="003F184C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</w:rPr>
      </w:pPr>
    </w:p>
    <w:p w:rsidR="004B415E" w:rsidRPr="003F184C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</w:rPr>
      </w:pPr>
      <w:r w:rsidRPr="003F184C">
        <w:rPr>
          <w:rFonts w:asciiTheme="minorHAnsi" w:hAnsiTheme="minorHAnsi" w:cstheme="minorHAnsi"/>
        </w:rPr>
        <w:t xml:space="preserve"> Em atenção ao item 12.2 do Edital, a Comissão de Seleção, de Caráter Permanente, promove a divulgação do resultado provisório dos recursos protocolados pela </w:t>
      </w:r>
      <w:proofErr w:type="gramStart"/>
      <w:r w:rsidRPr="003F184C">
        <w:rPr>
          <w:rFonts w:asciiTheme="minorHAnsi" w:hAnsiTheme="minorHAnsi" w:cstheme="minorHAnsi"/>
        </w:rPr>
        <w:t>OSC</w:t>
      </w:r>
      <w:r w:rsidR="003F184C" w:rsidRPr="003F184C">
        <w:rPr>
          <w:rFonts w:asciiTheme="minorHAnsi" w:hAnsiTheme="minorHAnsi" w:cstheme="minorHAnsi"/>
        </w:rPr>
        <w:t xml:space="preserve">S  </w:t>
      </w:r>
      <w:r w:rsidR="003F184C" w:rsidRPr="003F184C">
        <w:rPr>
          <w:rStyle w:val="Forte"/>
          <w:rFonts w:asciiTheme="minorHAnsi" w:hAnsiTheme="minorHAnsi" w:cstheme="minorHAnsi"/>
        </w:rPr>
        <w:t>“</w:t>
      </w:r>
      <w:proofErr w:type="gramEnd"/>
      <w:r w:rsidR="003F184C" w:rsidRPr="003F184C">
        <w:rPr>
          <w:rStyle w:val="Forte"/>
          <w:rFonts w:asciiTheme="minorHAnsi" w:hAnsiTheme="minorHAnsi" w:cstheme="minorHAnsi"/>
        </w:rPr>
        <w:t xml:space="preserve">Instituto Vitoria Régia para o Desenvolvimento Humano – IVR” e a “Associação Beneficente Coração de Cristo – COCRIS”. </w:t>
      </w:r>
    </w:p>
    <w:p w:rsidR="004B415E" w:rsidRPr="003F184C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</w:rPr>
      </w:pPr>
    </w:p>
    <w:p w:rsidR="004B415E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  <w:u w:val="single"/>
        </w:rPr>
      </w:pPr>
      <w:r w:rsidRPr="003F184C">
        <w:rPr>
          <w:rFonts w:asciiTheme="minorHAnsi" w:hAnsiTheme="minorHAnsi" w:cstheme="minorHAnsi"/>
          <w:b/>
          <w:u w:val="single"/>
        </w:rPr>
        <w:t xml:space="preserve"> ANÁLISE DE RECURSO</w:t>
      </w:r>
      <w:r w:rsidR="002B7F8F">
        <w:rPr>
          <w:rFonts w:asciiTheme="minorHAnsi" w:hAnsiTheme="minorHAnsi" w:cstheme="minorHAnsi"/>
          <w:b/>
          <w:u w:val="single"/>
        </w:rPr>
        <w:t xml:space="preserve"> – </w:t>
      </w:r>
    </w:p>
    <w:p w:rsidR="002B7F8F" w:rsidRDefault="002B7F8F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  <w:u w:val="single"/>
        </w:rPr>
      </w:pPr>
    </w:p>
    <w:p w:rsidR="002B7F8F" w:rsidRPr="003F184C" w:rsidRDefault="002B7F8F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29ª Ata -   Reunião CSPCP de 18/12/2018   </w:t>
      </w:r>
    </w:p>
    <w:p w:rsidR="004B415E" w:rsidRPr="003F184C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</w:rPr>
      </w:pPr>
    </w:p>
    <w:p w:rsidR="004B415E" w:rsidRPr="003F184C" w:rsidRDefault="0010543F" w:rsidP="00F20AB0">
      <w:pPr>
        <w:tabs>
          <w:tab w:val="left" w:pos="779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dia 18 </w:t>
      </w:r>
      <w:r w:rsidR="004B415E" w:rsidRPr="003F184C">
        <w:rPr>
          <w:rFonts w:asciiTheme="minorHAnsi" w:hAnsiTheme="minorHAnsi" w:cstheme="minorHAnsi"/>
        </w:rPr>
        <w:t xml:space="preserve">de </w:t>
      </w:r>
      <w:proofErr w:type="gramStart"/>
      <w:r w:rsidR="004B415E" w:rsidRPr="003F184C">
        <w:rPr>
          <w:rFonts w:asciiTheme="minorHAnsi" w:hAnsiTheme="minorHAnsi" w:cstheme="minorHAnsi"/>
        </w:rPr>
        <w:t>dezembro  de</w:t>
      </w:r>
      <w:proofErr w:type="gramEnd"/>
      <w:r w:rsidR="004B415E" w:rsidRPr="003F184C">
        <w:rPr>
          <w:rFonts w:asciiTheme="minorHAnsi" w:hAnsiTheme="minorHAnsi" w:cstheme="minorHAnsi"/>
        </w:rPr>
        <w:t xml:space="preserve"> 2018, a Comissão se reuniu para analisar os recursos administrativos  interpostos pelas  Organizações  da Sociedade Civil “</w:t>
      </w:r>
      <w:r w:rsidR="003F184C" w:rsidRPr="003F184C">
        <w:rPr>
          <w:rStyle w:val="Forte"/>
          <w:rFonts w:asciiTheme="minorHAnsi" w:hAnsiTheme="minorHAnsi" w:cstheme="minorHAnsi"/>
        </w:rPr>
        <w:t xml:space="preserve">“Instituto Vitoria Régia para o Desenvolvimento Humano – IVR” e a “Associação Beneficente Coração de Cristo – COCRIS”.  </w:t>
      </w:r>
      <w:r w:rsidR="004B415E" w:rsidRPr="003F184C">
        <w:rPr>
          <w:rFonts w:asciiTheme="minorHAnsi" w:hAnsiTheme="minorHAnsi" w:cstheme="minorHAnsi"/>
        </w:rPr>
        <w:t xml:space="preserve">Após a análise das razões recursais, esta Comissão </w:t>
      </w:r>
      <w:r w:rsidR="004B415E" w:rsidRPr="003F184C">
        <w:rPr>
          <w:rFonts w:asciiTheme="minorHAnsi" w:hAnsiTheme="minorHAnsi" w:cstheme="minorHAnsi"/>
          <w:b/>
        </w:rPr>
        <w:t>NÃ</w:t>
      </w:r>
      <w:r w:rsidR="003F184C" w:rsidRPr="003F184C">
        <w:rPr>
          <w:rFonts w:asciiTheme="minorHAnsi" w:hAnsiTheme="minorHAnsi" w:cstheme="minorHAnsi"/>
          <w:b/>
        </w:rPr>
        <w:t>O</w:t>
      </w:r>
      <w:r w:rsidR="003F184C">
        <w:rPr>
          <w:rFonts w:asciiTheme="minorHAnsi" w:hAnsiTheme="minorHAnsi" w:cstheme="minorHAnsi"/>
          <w:b/>
        </w:rPr>
        <w:t xml:space="preserve"> RECONSIDERA a DESCLASSIFICAÇÃO</w:t>
      </w:r>
      <w:r>
        <w:rPr>
          <w:rFonts w:asciiTheme="minorHAnsi" w:hAnsiTheme="minorHAnsi" w:cstheme="minorHAnsi"/>
        </w:rPr>
        <w:t xml:space="preserve"> </w:t>
      </w:r>
      <w:r w:rsidR="004B415E" w:rsidRPr="003F184C">
        <w:rPr>
          <w:rFonts w:asciiTheme="minorHAnsi" w:hAnsiTheme="minorHAnsi" w:cstheme="minorHAnsi"/>
        </w:rPr>
        <w:t>referente às propostas encaminhadas pelas referidas OSCS.  Assim, nos termos constantes no item 12.2 do Edital de Chamamento Público n° 07/2017, os recursos foram remetidos ao Gabinete para análise da Autoridade Superior desta Pasta, devendo a decisão final ser proferida no prazo de cinco dias úteis.</w:t>
      </w:r>
    </w:p>
    <w:p w:rsidR="004B415E" w:rsidRPr="003F184C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</w:rPr>
      </w:pPr>
    </w:p>
    <w:p w:rsidR="004B415E" w:rsidRPr="003F184C" w:rsidRDefault="004B415E" w:rsidP="003F184C">
      <w:pPr>
        <w:tabs>
          <w:tab w:val="left" w:pos="7797"/>
        </w:tabs>
        <w:jc w:val="right"/>
        <w:rPr>
          <w:rFonts w:asciiTheme="minorHAnsi" w:hAnsiTheme="minorHAnsi" w:cstheme="minorHAnsi"/>
        </w:rPr>
      </w:pPr>
      <w:r w:rsidRPr="003F184C">
        <w:rPr>
          <w:rFonts w:asciiTheme="minorHAnsi" w:hAnsiTheme="minorHAnsi" w:cstheme="minorHAnsi"/>
        </w:rPr>
        <w:t xml:space="preserve"> Brasília-DF, 19</w:t>
      </w:r>
      <w:bookmarkStart w:id="0" w:name="_GoBack"/>
      <w:bookmarkEnd w:id="0"/>
      <w:r w:rsidRPr="003F184C">
        <w:rPr>
          <w:rFonts w:asciiTheme="minorHAnsi" w:hAnsiTheme="minorHAnsi" w:cstheme="minorHAnsi"/>
        </w:rPr>
        <w:t xml:space="preserve"> de </w:t>
      </w:r>
      <w:proofErr w:type="gramStart"/>
      <w:r w:rsidRPr="003F184C">
        <w:rPr>
          <w:rFonts w:asciiTheme="minorHAnsi" w:hAnsiTheme="minorHAnsi" w:cstheme="minorHAnsi"/>
        </w:rPr>
        <w:t>dezembro  de</w:t>
      </w:r>
      <w:proofErr w:type="gramEnd"/>
      <w:r w:rsidRPr="003F184C">
        <w:rPr>
          <w:rFonts w:asciiTheme="minorHAnsi" w:hAnsiTheme="minorHAnsi" w:cstheme="minorHAnsi"/>
        </w:rPr>
        <w:t xml:space="preserve"> 2018</w:t>
      </w:r>
    </w:p>
    <w:p w:rsidR="004B415E" w:rsidRPr="003F184C" w:rsidRDefault="004B415E" w:rsidP="003F184C">
      <w:pPr>
        <w:tabs>
          <w:tab w:val="left" w:pos="7797"/>
        </w:tabs>
        <w:jc w:val="right"/>
        <w:rPr>
          <w:rFonts w:asciiTheme="minorHAnsi" w:hAnsiTheme="minorHAnsi" w:cstheme="minorHAnsi"/>
        </w:rPr>
      </w:pPr>
    </w:p>
    <w:p w:rsidR="004B415E" w:rsidRPr="003F184C" w:rsidRDefault="004B415E" w:rsidP="003F184C">
      <w:pPr>
        <w:tabs>
          <w:tab w:val="left" w:pos="7797"/>
        </w:tabs>
        <w:jc w:val="right"/>
        <w:rPr>
          <w:rFonts w:asciiTheme="minorHAnsi" w:hAnsiTheme="minorHAnsi" w:cstheme="minorHAnsi"/>
          <w:b/>
        </w:rPr>
      </w:pPr>
      <w:r w:rsidRPr="003F184C">
        <w:rPr>
          <w:rFonts w:asciiTheme="minorHAnsi" w:hAnsiTheme="minorHAnsi" w:cstheme="minorHAnsi"/>
        </w:rPr>
        <w:t xml:space="preserve"> Comissão de Seleção Permanente de Chamamento Público</w:t>
      </w:r>
    </w:p>
    <w:p w:rsidR="004B415E" w:rsidRPr="003F184C" w:rsidRDefault="004B415E" w:rsidP="00F20AB0">
      <w:pPr>
        <w:tabs>
          <w:tab w:val="left" w:pos="7797"/>
        </w:tabs>
        <w:jc w:val="both"/>
        <w:rPr>
          <w:rFonts w:asciiTheme="minorHAnsi" w:hAnsiTheme="minorHAnsi" w:cstheme="minorHAnsi"/>
          <w:b/>
        </w:rPr>
      </w:pPr>
    </w:p>
    <w:p w:rsidR="00C72D86" w:rsidRPr="003F184C" w:rsidRDefault="00C72D86" w:rsidP="005547EE">
      <w:pPr>
        <w:rPr>
          <w:rFonts w:asciiTheme="minorHAnsi" w:hAnsiTheme="minorHAnsi" w:cstheme="minorHAnsi"/>
        </w:rPr>
      </w:pPr>
    </w:p>
    <w:sectPr w:rsidR="00C72D86" w:rsidRPr="003F184C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71" w:rsidRDefault="00AE7971">
      <w:r>
        <w:separator/>
      </w:r>
    </w:p>
  </w:endnote>
  <w:endnote w:type="continuationSeparator" w:id="0">
    <w:p w:rsidR="00AE7971" w:rsidRDefault="00AE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71" w:rsidRDefault="00AE7971">
      <w:r>
        <w:separator/>
      </w:r>
    </w:p>
  </w:footnote>
  <w:footnote w:type="continuationSeparator" w:id="0">
    <w:p w:rsidR="00AE7971" w:rsidRDefault="00AE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AE7971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606742209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2B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6709A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0543F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B7F8F"/>
    <w:rsid w:val="002C3A29"/>
    <w:rsid w:val="002C6458"/>
    <w:rsid w:val="002C7951"/>
    <w:rsid w:val="002D3601"/>
    <w:rsid w:val="002D4D1C"/>
    <w:rsid w:val="002E3B60"/>
    <w:rsid w:val="0030086C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5C56"/>
    <w:rsid w:val="003E6C3F"/>
    <w:rsid w:val="003F184C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15E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2A2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5D63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857B3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06A1C"/>
    <w:rsid w:val="00814D64"/>
    <w:rsid w:val="00845612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0FFD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20E3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E7971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4F9E"/>
    <w:rsid w:val="00BA71A2"/>
    <w:rsid w:val="00BB1C3D"/>
    <w:rsid w:val="00BB243D"/>
    <w:rsid w:val="00BB378B"/>
    <w:rsid w:val="00BB6A6F"/>
    <w:rsid w:val="00BB7E1D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73C4B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3394"/>
    <w:rsid w:val="00E0653B"/>
    <w:rsid w:val="00E06EEE"/>
    <w:rsid w:val="00E11CD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E11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ADE3-B82E-433A-AFC6-A776E55B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2018-12-19T18:30:00Z</dcterms:created>
  <dcterms:modified xsi:type="dcterms:W3CDTF">2018-12-19T18:30:00Z</dcterms:modified>
</cp:coreProperties>
</file>